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69FB7" w14:textId="503F36A1" w:rsidR="002B2CAA" w:rsidRPr="00F37177" w:rsidRDefault="002B2CAA" w:rsidP="002B2CAA">
      <w:pPr>
        <w:jc w:val="center"/>
        <w:rPr>
          <w:rFonts w:cstheme="minorHAnsi"/>
          <w:b/>
          <w:bCs/>
        </w:rPr>
      </w:pPr>
      <w:r w:rsidRPr="00F37177">
        <w:rPr>
          <w:rFonts w:cstheme="minorHAnsi"/>
          <w:b/>
          <w:bCs/>
        </w:rPr>
        <w:t>MODULO A (a cura di AIDEA e SIMA)</w:t>
      </w:r>
    </w:p>
    <w:p w14:paraId="094D9A2B" w14:textId="4DAA21FC" w:rsidR="00460D09" w:rsidRPr="00F37177" w:rsidRDefault="00C7036A">
      <w:pPr>
        <w:rPr>
          <w:rFonts w:cstheme="minorHAnsi"/>
          <w:b/>
        </w:rPr>
      </w:pPr>
      <w:r w:rsidRPr="00F37177">
        <w:rPr>
          <w:rFonts w:cstheme="minorHAnsi"/>
          <w:b/>
        </w:rPr>
        <w:t>RIVISTA OGGETTO DELLA SEGNALAZIONE</w:t>
      </w:r>
      <w:r w:rsidR="00C47E85" w:rsidRPr="00F37177">
        <w:rPr>
          <w:rFonts w:cstheme="minorHAnsi"/>
          <w:b/>
        </w:rPr>
        <w:t xml:space="preserve"> PER</w:t>
      </w:r>
      <w:r w:rsidR="00D10395" w:rsidRPr="00F37177">
        <w:rPr>
          <w:rFonts w:cstheme="minorHAnsi"/>
          <w:b/>
        </w:rPr>
        <w:t xml:space="preserve"> NUOVO INSERIMENTO </w:t>
      </w:r>
      <w:r w:rsidR="00C47E85" w:rsidRPr="00F37177">
        <w:rPr>
          <w:rFonts w:cstheme="minorHAnsi"/>
          <w:b/>
        </w:rPr>
        <w:t>NEL</w:t>
      </w:r>
      <w:r w:rsidR="00D10395" w:rsidRPr="00F37177">
        <w:rPr>
          <w:rFonts w:cstheme="minorHAnsi"/>
          <w:b/>
        </w:rPr>
        <w:t xml:space="preserve"> </w:t>
      </w:r>
      <w:r w:rsidR="000779A5" w:rsidRPr="00F37177">
        <w:rPr>
          <w:rFonts w:cstheme="minorHAnsi"/>
          <w:b/>
        </w:rPr>
        <w:t>JOURNAL RANKING</w:t>
      </w:r>
      <w:r w:rsidR="00D10395" w:rsidRPr="00F37177">
        <w:rPr>
          <w:rFonts w:cstheme="minorHAnsi"/>
          <w:b/>
        </w:rPr>
        <w:t xml:space="preserve"> AIDEA</w:t>
      </w:r>
      <w:r w:rsidR="00811843" w:rsidRPr="00F37177">
        <w:rPr>
          <w:rFonts w:cstheme="minorHAnsi"/>
          <w:b/>
        </w:rPr>
        <w:t xml:space="preserve"> 2024</w:t>
      </w:r>
      <w:r w:rsidRPr="00F37177">
        <w:rPr>
          <w:rFonts w:cstheme="minorHAnsi"/>
          <w:b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F37177" w:rsidRPr="00F37177" w14:paraId="282C3B3C" w14:textId="77777777" w:rsidTr="00221768">
        <w:trPr>
          <w:trHeight w:val="652"/>
        </w:trPr>
        <w:tc>
          <w:tcPr>
            <w:tcW w:w="4531" w:type="dxa"/>
            <w:vAlign w:val="center"/>
          </w:tcPr>
          <w:p w14:paraId="45D85AA0" w14:textId="78B44A39" w:rsidR="00AD7B30" w:rsidRPr="00F37177" w:rsidRDefault="002663A6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Nome della rivista</w:t>
            </w:r>
          </w:p>
        </w:tc>
        <w:tc>
          <w:tcPr>
            <w:tcW w:w="5097" w:type="dxa"/>
            <w:vAlign w:val="center"/>
          </w:tcPr>
          <w:p w14:paraId="18199315" w14:textId="77777777" w:rsidR="00460D09" w:rsidRPr="00F37177" w:rsidRDefault="00460D09" w:rsidP="00221768">
            <w:pPr>
              <w:rPr>
                <w:rFonts w:cstheme="minorHAnsi"/>
              </w:rPr>
            </w:pPr>
          </w:p>
        </w:tc>
      </w:tr>
      <w:tr w:rsidR="00F37177" w:rsidRPr="00F37177" w14:paraId="2448D2C2" w14:textId="77777777" w:rsidTr="00221768">
        <w:trPr>
          <w:trHeight w:val="652"/>
        </w:trPr>
        <w:tc>
          <w:tcPr>
            <w:tcW w:w="4531" w:type="dxa"/>
            <w:vAlign w:val="center"/>
          </w:tcPr>
          <w:p w14:paraId="672AEE2E" w14:textId="7B60AE8C" w:rsidR="00C7036A" w:rsidRPr="00F37177" w:rsidRDefault="007C451B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Casa editrice</w:t>
            </w:r>
          </w:p>
        </w:tc>
        <w:tc>
          <w:tcPr>
            <w:tcW w:w="5097" w:type="dxa"/>
            <w:vAlign w:val="center"/>
          </w:tcPr>
          <w:p w14:paraId="750036F2" w14:textId="77777777" w:rsidR="00460D09" w:rsidRPr="00F37177" w:rsidRDefault="00460D09" w:rsidP="00221768">
            <w:pPr>
              <w:rPr>
                <w:rFonts w:cstheme="minorHAnsi"/>
              </w:rPr>
            </w:pPr>
          </w:p>
        </w:tc>
      </w:tr>
      <w:tr w:rsidR="00F37177" w:rsidRPr="00F37177" w14:paraId="2E990870" w14:textId="77777777" w:rsidTr="00221768">
        <w:trPr>
          <w:trHeight w:val="652"/>
        </w:trPr>
        <w:tc>
          <w:tcPr>
            <w:tcW w:w="4531" w:type="dxa"/>
            <w:vAlign w:val="center"/>
          </w:tcPr>
          <w:p w14:paraId="67D94355" w14:textId="01C6061C" w:rsidR="007C451B" w:rsidRPr="00F37177" w:rsidRDefault="00095EC0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ISSN</w:t>
            </w:r>
          </w:p>
        </w:tc>
        <w:tc>
          <w:tcPr>
            <w:tcW w:w="5097" w:type="dxa"/>
            <w:vAlign w:val="center"/>
          </w:tcPr>
          <w:p w14:paraId="14F8F9EF" w14:textId="77777777" w:rsidR="007C451B" w:rsidRPr="00F37177" w:rsidRDefault="007C451B" w:rsidP="00221768">
            <w:pPr>
              <w:rPr>
                <w:rFonts w:cstheme="minorHAnsi"/>
              </w:rPr>
            </w:pPr>
          </w:p>
        </w:tc>
      </w:tr>
      <w:tr w:rsidR="00F37177" w:rsidRPr="00F37177" w14:paraId="6D5B24F3" w14:textId="77777777" w:rsidTr="00221768">
        <w:trPr>
          <w:trHeight w:val="652"/>
        </w:trPr>
        <w:tc>
          <w:tcPr>
            <w:tcW w:w="4531" w:type="dxa"/>
            <w:vAlign w:val="center"/>
          </w:tcPr>
          <w:p w14:paraId="1E033096" w14:textId="4383E077" w:rsidR="00AD7B30" w:rsidRPr="00F37177" w:rsidRDefault="00095EC0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Link al sito della rivista</w:t>
            </w:r>
          </w:p>
        </w:tc>
        <w:tc>
          <w:tcPr>
            <w:tcW w:w="5097" w:type="dxa"/>
            <w:vAlign w:val="center"/>
          </w:tcPr>
          <w:p w14:paraId="7B6BB066" w14:textId="77777777" w:rsidR="00460D09" w:rsidRPr="00F37177" w:rsidRDefault="00460D09" w:rsidP="00221768">
            <w:pPr>
              <w:rPr>
                <w:rFonts w:cstheme="minorHAnsi"/>
              </w:rPr>
            </w:pPr>
          </w:p>
        </w:tc>
      </w:tr>
      <w:tr w:rsidR="00F37177" w:rsidRPr="00F37177" w14:paraId="149BF9EA" w14:textId="77777777" w:rsidTr="00221768">
        <w:trPr>
          <w:trHeight w:val="652"/>
        </w:trPr>
        <w:tc>
          <w:tcPr>
            <w:tcW w:w="4531" w:type="dxa"/>
            <w:vAlign w:val="center"/>
          </w:tcPr>
          <w:p w14:paraId="4368F3E0" w14:textId="2F04E822" w:rsidR="00C7036A" w:rsidRPr="00F37177" w:rsidRDefault="002663A6" w:rsidP="00221768">
            <w:pPr>
              <w:rPr>
                <w:rFonts w:cstheme="minorHAnsi"/>
              </w:rPr>
            </w:pPr>
            <w:bookmarkStart w:id="0" w:name="_Hlk160457404"/>
            <w:r w:rsidRPr="00F37177">
              <w:rPr>
                <w:rFonts w:cstheme="minorHAnsi"/>
              </w:rPr>
              <w:t xml:space="preserve">Classificazione </w:t>
            </w:r>
            <w:r w:rsidR="0017640E" w:rsidRPr="00F37177">
              <w:rPr>
                <w:rFonts w:cstheme="minorHAnsi"/>
              </w:rPr>
              <w:t xml:space="preserve">più recente in </w:t>
            </w:r>
            <w:r w:rsidRPr="00F37177">
              <w:rPr>
                <w:rFonts w:cstheme="minorHAnsi"/>
              </w:rPr>
              <w:t>liste ANVUR</w:t>
            </w:r>
          </w:p>
        </w:tc>
        <w:tc>
          <w:tcPr>
            <w:tcW w:w="5097" w:type="dxa"/>
            <w:vAlign w:val="center"/>
          </w:tcPr>
          <w:p w14:paraId="0E2066AD" w14:textId="0363A565" w:rsidR="00460D09" w:rsidRPr="00F37177" w:rsidRDefault="00210417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Rivista Scientifica</w:t>
            </w:r>
            <w:r w:rsidR="0017640E" w:rsidRPr="00F37177">
              <w:rPr>
                <w:rFonts w:cstheme="minorHAnsi"/>
              </w:rPr>
              <w:t xml:space="preserve"> Area 13</w:t>
            </w:r>
            <w:r w:rsidRPr="00F37177">
              <w:rPr>
                <w:rFonts w:cstheme="minorHAnsi"/>
              </w:rPr>
              <w:t>:</w:t>
            </w:r>
            <w:r w:rsidR="00313614">
              <w:rPr>
                <w:rFonts w:cstheme="minorHAnsi"/>
              </w:rPr>
              <w:t xml:space="preserve"> </w:t>
            </w:r>
            <w:r w:rsidRPr="00F37177">
              <w:rPr>
                <w:rFonts w:cstheme="minorHAnsi"/>
              </w:rPr>
              <w:t>S</w:t>
            </w:r>
            <w:r w:rsidR="00E756DF">
              <w:rPr>
                <w:rFonts w:cstheme="minorHAnsi"/>
              </w:rPr>
              <w:t>Ì</w:t>
            </w:r>
            <w:r w:rsidRPr="00F37177">
              <w:rPr>
                <w:rFonts w:cstheme="minorHAnsi"/>
              </w:rPr>
              <w:t xml:space="preserve"> – NO</w:t>
            </w:r>
          </w:p>
          <w:p w14:paraId="2C60B211" w14:textId="2F3DBFAA" w:rsidR="00210417" w:rsidRPr="00F37177" w:rsidRDefault="00210417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 xml:space="preserve">Rivista Classe A </w:t>
            </w:r>
            <w:r w:rsidR="0017640E" w:rsidRPr="00F37177">
              <w:rPr>
                <w:rFonts w:cstheme="minorHAnsi"/>
              </w:rPr>
              <w:t>Area 13</w:t>
            </w:r>
            <w:r w:rsidRPr="00F37177">
              <w:rPr>
                <w:rFonts w:cstheme="minorHAnsi"/>
              </w:rPr>
              <w:t>:</w:t>
            </w:r>
            <w:r w:rsidR="00313614">
              <w:rPr>
                <w:rFonts w:cstheme="minorHAnsi"/>
              </w:rPr>
              <w:t xml:space="preserve"> </w:t>
            </w:r>
            <w:r w:rsidRPr="00F37177">
              <w:rPr>
                <w:rFonts w:cstheme="minorHAnsi"/>
              </w:rPr>
              <w:t xml:space="preserve">    S</w:t>
            </w:r>
            <w:r w:rsidR="00E756DF">
              <w:rPr>
                <w:rFonts w:cstheme="minorHAnsi"/>
              </w:rPr>
              <w:t>Ì</w:t>
            </w:r>
            <w:r w:rsidR="00610C5A">
              <w:rPr>
                <w:rFonts w:cstheme="minorHAnsi"/>
              </w:rPr>
              <w:t xml:space="preserve"> </w:t>
            </w:r>
            <w:r w:rsidR="00610C5A" w:rsidRPr="00F37177">
              <w:rPr>
                <w:rFonts w:cstheme="minorHAnsi"/>
              </w:rPr>
              <w:t xml:space="preserve">– </w:t>
            </w:r>
            <w:r w:rsidRPr="00F37177">
              <w:rPr>
                <w:rFonts w:cstheme="minorHAnsi"/>
              </w:rPr>
              <w:t>NO</w:t>
            </w:r>
          </w:p>
        </w:tc>
      </w:tr>
      <w:bookmarkEnd w:id="0"/>
      <w:tr w:rsidR="00F37177" w:rsidRPr="00F37177" w14:paraId="7D56D01B" w14:textId="77777777" w:rsidTr="00221768">
        <w:tc>
          <w:tcPr>
            <w:tcW w:w="4531" w:type="dxa"/>
            <w:vAlign w:val="center"/>
          </w:tcPr>
          <w:p w14:paraId="30080E45" w14:textId="66D432C8" w:rsidR="006A279F" w:rsidRPr="00F37177" w:rsidRDefault="006A279F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  <w:lang w:val="en-GB"/>
              </w:rPr>
              <w:t>Scopus Subject Category</w:t>
            </w:r>
            <w:r w:rsidRPr="00F37177">
              <w:rPr>
                <w:rFonts w:cstheme="minorHAnsi"/>
              </w:rPr>
              <w:t xml:space="preserve">(ies) dove è collocata la Rivista nel 2022. Per ogni </w:t>
            </w:r>
            <w:r w:rsidRPr="00F37177">
              <w:rPr>
                <w:rFonts w:cstheme="minorHAnsi"/>
                <w:lang w:val="en-GB"/>
              </w:rPr>
              <w:t>Scopus Subject Category</w:t>
            </w:r>
            <w:r w:rsidRPr="00F37177">
              <w:rPr>
                <w:rFonts w:cstheme="minorHAnsi"/>
              </w:rPr>
              <w:t xml:space="preserve"> indicare il quartile di posizionamento nel 2022</w:t>
            </w:r>
          </w:p>
        </w:tc>
        <w:tc>
          <w:tcPr>
            <w:tcW w:w="5097" w:type="dxa"/>
            <w:vAlign w:val="center"/>
          </w:tcPr>
          <w:p w14:paraId="40183FDD" w14:textId="77777777" w:rsidR="006A279F" w:rsidRPr="00F37177" w:rsidRDefault="006A279F" w:rsidP="00221768">
            <w:pPr>
              <w:rPr>
                <w:rFonts w:cstheme="minorHAnsi"/>
              </w:rPr>
            </w:pPr>
          </w:p>
        </w:tc>
      </w:tr>
      <w:tr w:rsidR="00F37177" w:rsidRPr="00F37177" w14:paraId="5B00B090" w14:textId="77777777" w:rsidTr="00221768">
        <w:tc>
          <w:tcPr>
            <w:tcW w:w="4531" w:type="dxa"/>
            <w:vAlign w:val="center"/>
          </w:tcPr>
          <w:p w14:paraId="4A22E099" w14:textId="407056DD" w:rsidR="00C937BA" w:rsidRPr="00F37177" w:rsidRDefault="00C937BA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  <w:lang w:val="en-GB"/>
              </w:rPr>
              <w:t>Cite Score</w:t>
            </w:r>
            <w:r w:rsidRPr="00F37177">
              <w:rPr>
                <w:rFonts w:cstheme="minorHAnsi"/>
              </w:rPr>
              <w:t xml:space="preserve"> (CS)</w:t>
            </w:r>
            <w:r w:rsidR="0042011A" w:rsidRPr="00F37177">
              <w:rPr>
                <w:rFonts w:cstheme="minorHAnsi"/>
              </w:rPr>
              <w:t xml:space="preserve"> </w:t>
            </w:r>
            <w:r w:rsidR="00221768" w:rsidRPr="00F37177">
              <w:rPr>
                <w:rFonts w:cstheme="minorHAnsi"/>
              </w:rPr>
              <w:t xml:space="preserve">anni dal 2019 al 2022 </w:t>
            </w:r>
            <w:r w:rsidR="0042011A" w:rsidRPr="00F37177">
              <w:rPr>
                <w:rFonts w:cstheme="minorHAnsi"/>
              </w:rPr>
              <w:t xml:space="preserve">e </w:t>
            </w:r>
            <w:r w:rsidR="00221768" w:rsidRPr="00F37177">
              <w:rPr>
                <w:rFonts w:cstheme="minorHAnsi"/>
              </w:rPr>
              <w:t xml:space="preserve">relativi </w:t>
            </w:r>
            <w:r w:rsidR="0042011A" w:rsidRPr="00F37177">
              <w:rPr>
                <w:rFonts w:cstheme="minorHAnsi"/>
              </w:rPr>
              <w:t>percentil</w:t>
            </w:r>
            <w:r w:rsidR="006C4CB7" w:rsidRPr="00F37177">
              <w:rPr>
                <w:rFonts w:cstheme="minorHAnsi"/>
              </w:rPr>
              <w:t>i</w:t>
            </w:r>
          </w:p>
        </w:tc>
        <w:tc>
          <w:tcPr>
            <w:tcW w:w="5097" w:type="dxa"/>
            <w:vAlign w:val="center"/>
          </w:tcPr>
          <w:p w14:paraId="659FD448" w14:textId="56528BF6" w:rsidR="00C937BA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2019</w:t>
            </w:r>
            <w:r w:rsidR="003E52E5" w:rsidRPr="00F37177">
              <w:rPr>
                <w:rFonts w:cstheme="minorHAnsi"/>
              </w:rPr>
              <w:t>:</w:t>
            </w:r>
          </w:p>
          <w:p w14:paraId="33F4693F" w14:textId="37D04BA3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2020</w:t>
            </w:r>
            <w:r w:rsidR="003E52E5" w:rsidRPr="00F37177">
              <w:rPr>
                <w:rFonts w:cstheme="minorHAnsi"/>
              </w:rPr>
              <w:t>:</w:t>
            </w:r>
          </w:p>
          <w:p w14:paraId="3DF7D103" w14:textId="4CF27BF0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2021</w:t>
            </w:r>
            <w:r w:rsidR="003E52E5" w:rsidRPr="00F37177">
              <w:rPr>
                <w:rFonts w:cstheme="minorHAnsi"/>
              </w:rPr>
              <w:t>:</w:t>
            </w:r>
          </w:p>
          <w:p w14:paraId="370F24B9" w14:textId="0D898A38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2022</w:t>
            </w:r>
            <w:r w:rsidR="003E52E5" w:rsidRPr="00F37177">
              <w:rPr>
                <w:rFonts w:cstheme="minorHAnsi"/>
              </w:rPr>
              <w:t>:</w:t>
            </w:r>
          </w:p>
        </w:tc>
      </w:tr>
      <w:tr w:rsidR="00F37177" w:rsidRPr="00F37177" w14:paraId="18869C3C" w14:textId="77777777" w:rsidTr="00221768">
        <w:tc>
          <w:tcPr>
            <w:tcW w:w="4531" w:type="dxa"/>
            <w:vAlign w:val="center"/>
          </w:tcPr>
          <w:p w14:paraId="0171A897" w14:textId="7DAF4BB0" w:rsidR="00C937BA" w:rsidRPr="00F37177" w:rsidRDefault="00E57944" w:rsidP="00221768">
            <w:pPr>
              <w:rPr>
                <w:rFonts w:cstheme="minorHAnsi"/>
                <w:lang w:val="en-US"/>
              </w:rPr>
            </w:pPr>
            <w:r w:rsidRPr="00F37177">
              <w:rPr>
                <w:rFonts w:cstheme="minorHAnsi"/>
                <w:lang w:val="en-US"/>
              </w:rPr>
              <w:t xml:space="preserve">Valore </w:t>
            </w:r>
            <w:r w:rsidRPr="00F37177">
              <w:rPr>
                <w:rFonts w:cstheme="minorHAnsi"/>
              </w:rPr>
              <w:t xml:space="preserve">dell’indice </w:t>
            </w:r>
            <w:r w:rsidRPr="00F37177">
              <w:rPr>
                <w:rFonts w:cstheme="minorHAnsi"/>
                <w:lang w:val="en-US"/>
              </w:rPr>
              <w:t xml:space="preserve">SJR (Scimago Journal Rank) e </w:t>
            </w:r>
            <w:r w:rsidRPr="00F37177">
              <w:rPr>
                <w:rFonts w:cstheme="minorHAnsi"/>
              </w:rPr>
              <w:t>miglior quartile (tra quelli relativi a tutte</w:t>
            </w:r>
            <w:r w:rsidRPr="00F37177">
              <w:rPr>
                <w:rFonts w:cstheme="minorHAnsi"/>
                <w:lang w:val="en-US"/>
              </w:rPr>
              <w:t xml:space="preserve"> le </w:t>
            </w:r>
            <w:r w:rsidRPr="00F37177">
              <w:rPr>
                <w:rFonts w:cstheme="minorHAnsi"/>
                <w:lang w:val="en-GB"/>
              </w:rPr>
              <w:t>Subject Categories</w:t>
            </w:r>
            <w:r w:rsidRPr="00F37177">
              <w:rPr>
                <w:rFonts w:cstheme="minorHAnsi"/>
              </w:rPr>
              <w:t xml:space="preserve"> in cui è presente il journal) anni dal 2019 al 2022</w:t>
            </w:r>
          </w:p>
        </w:tc>
        <w:tc>
          <w:tcPr>
            <w:tcW w:w="5097" w:type="dxa"/>
            <w:vAlign w:val="center"/>
          </w:tcPr>
          <w:p w14:paraId="29B8E12E" w14:textId="62437A03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2019</w:t>
            </w:r>
            <w:r w:rsidR="003E52E5" w:rsidRPr="00F37177">
              <w:rPr>
                <w:rFonts w:cstheme="minorHAnsi"/>
              </w:rPr>
              <w:t>:</w:t>
            </w:r>
          </w:p>
          <w:p w14:paraId="34A35902" w14:textId="51ACACDD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2020</w:t>
            </w:r>
            <w:r w:rsidR="003E52E5" w:rsidRPr="00F37177">
              <w:rPr>
                <w:rFonts w:cstheme="minorHAnsi"/>
              </w:rPr>
              <w:t>:</w:t>
            </w:r>
          </w:p>
          <w:p w14:paraId="799A7D83" w14:textId="68708A13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2021</w:t>
            </w:r>
            <w:r w:rsidR="003E52E5" w:rsidRPr="00F37177">
              <w:rPr>
                <w:rFonts w:cstheme="minorHAnsi"/>
              </w:rPr>
              <w:t>:</w:t>
            </w:r>
          </w:p>
          <w:p w14:paraId="005D5B5D" w14:textId="406DFB68" w:rsidR="00C937BA" w:rsidRPr="00F37177" w:rsidRDefault="00D10395" w:rsidP="00221768">
            <w:pPr>
              <w:rPr>
                <w:rFonts w:cstheme="minorHAnsi"/>
                <w:lang w:val="en-US"/>
              </w:rPr>
            </w:pPr>
            <w:r w:rsidRPr="00F37177">
              <w:rPr>
                <w:rFonts w:cstheme="minorHAnsi"/>
              </w:rPr>
              <w:t>2022</w:t>
            </w:r>
            <w:r w:rsidR="003E52E5" w:rsidRPr="00F37177">
              <w:rPr>
                <w:rFonts w:cstheme="minorHAnsi"/>
              </w:rPr>
              <w:t>:</w:t>
            </w:r>
          </w:p>
        </w:tc>
      </w:tr>
      <w:tr w:rsidR="00F37177" w:rsidRPr="00F37177" w14:paraId="3C2AE2A0" w14:textId="77777777" w:rsidTr="00221768">
        <w:tc>
          <w:tcPr>
            <w:tcW w:w="4531" w:type="dxa"/>
            <w:vAlign w:val="center"/>
          </w:tcPr>
          <w:p w14:paraId="713F29BD" w14:textId="604F2725" w:rsidR="00C937BA" w:rsidRPr="00F37177" w:rsidRDefault="006D4BAE" w:rsidP="00221768">
            <w:pPr>
              <w:rPr>
                <w:rFonts w:cstheme="minorHAnsi"/>
                <w:lang w:val="en-US"/>
              </w:rPr>
            </w:pPr>
            <w:r w:rsidRPr="00F37177">
              <w:rPr>
                <w:rFonts w:cstheme="minorHAnsi"/>
                <w:lang w:val="en-US"/>
              </w:rPr>
              <w:t>Valor</w:t>
            </w:r>
            <w:r w:rsidR="00DD1120" w:rsidRPr="00F37177">
              <w:rPr>
                <w:rFonts w:cstheme="minorHAnsi"/>
                <w:lang w:val="en-US"/>
              </w:rPr>
              <w:t>i</w:t>
            </w:r>
            <w:r w:rsidRPr="00F37177">
              <w:rPr>
                <w:rFonts w:cstheme="minorHAnsi"/>
                <w:lang w:val="en-US"/>
              </w:rPr>
              <w:t xml:space="preserve"> </w:t>
            </w:r>
            <w:r w:rsidRPr="00F37177">
              <w:rPr>
                <w:rFonts w:cstheme="minorHAnsi"/>
              </w:rPr>
              <w:t>dello</w:t>
            </w:r>
            <w:r w:rsidRPr="00F37177">
              <w:rPr>
                <w:rFonts w:cstheme="minorHAnsi"/>
                <w:lang w:val="en-US"/>
              </w:rPr>
              <w:t xml:space="preserve"> </w:t>
            </w:r>
            <w:r w:rsidR="00C937BA" w:rsidRPr="00F37177">
              <w:rPr>
                <w:rFonts w:cstheme="minorHAnsi"/>
                <w:lang w:val="en-US"/>
              </w:rPr>
              <w:t>SNIP</w:t>
            </w:r>
            <w:r w:rsidRPr="00F37177">
              <w:rPr>
                <w:rFonts w:cstheme="minorHAnsi"/>
                <w:lang w:val="en-US"/>
              </w:rPr>
              <w:t xml:space="preserve"> (Source Normalized Impact per Paper</w:t>
            </w:r>
            <w:r w:rsidR="00C937BA" w:rsidRPr="00F37177">
              <w:rPr>
                <w:rFonts w:cstheme="minorHAnsi"/>
                <w:lang w:val="en-US"/>
              </w:rPr>
              <w:t>)</w:t>
            </w:r>
            <w:r w:rsidRPr="00F37177">
              <w:rPr>
                <w:rFonts w:cstheme="minorHAnsi"/>
              </w:rPr>
              <w:t xml:space="preserve"> </w:t>
            </w:r>
            <w:r w:rsidR="00DD1120" w:rsidRPr="00F37177">
              <w:rPr>
                <w:rFonts w:cstheme="minorHAnsi"/>
              </w:rPr>
              <w:t xml:space="preserve">per gli </w:t>
            </w:r>
            <w:r w:rsidRPr="00F37177">
              <w:rPr>
                <w:rFonts w:cstheme="minorHAnsi"/>
              </w:rPr>
              <w:t>anni dal 2019 al 2022</w:t>
            </w:r>
          </w:p>
        </w:tc>
        <w:tc>
          <w:tcPr>
            <w:tcW w:w="5097" w:type="dxa"/>
            <w:vAlign w:val="center"/>
          </w:tcPr>
          <w:p w14:paraId="16AF5FE2" w14:textId="066B40F4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2019</w:t>
            </w:r>
            <w:r w:rsidR="003E52E5" w:rsidRPr="00F37177">
              <w:rPr>
                <w:rFonts w:cstheme="minorHAnsi"/>
              </w:rPr>
              <w:t>:</w:t>
            </w:r>
          </w:p>
          <w:p w14:paraId="60FE12B4" w14:textId="646B60BE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2020</w:t>
            </w:r>
            <w:r w:rsidR="003E52E5" w:rsidRPr="00F37177">
              <w:rPr>
                <w:rFonts w:cstheme="minorHAnsi"/>
              </w:rPr>
              <w:t>:</w:t>
            </w:r>
          </w:p>
          <w:p w14:paraId="0C0FA1D0" w14:textId="70721A64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2021</w:t>
            </w:r>
            <w:r w:rsidR="003E52E5" w:rsidRPr="00F37177">
              <w:rPr>
                <w:rFonts w:cstheme="minorHAnsi"/>
              </w:rPr>
              <w:t>:</w:t>
            </w:r>
          </w:p>
          <w:p w14:paraId="1F312A27" w14:textId="1C25C7E3" w:rsidR="00C937BA" w:rsidRPr="00F37177" w:rsidRDefault="00D10395" w:rsidP="00221768">
            <w:pPr>
              <w:rPr>
                <w:rFonts w:cstheme="minorHAnsi"/>
                <w:lang w:val="en-US"/>
              </w:rPr>
            </w:pPr>
            <w:r w:rsidRPr="00F37177">
              <w:rPr>
                <w:rFonts w:cstheme="minorHAnsi"/>
              </w:rPr>
              <w:t>2022</w:t>
            </w:r>
            <w:r w:rsidR="003E52E5" w:rsidRPr="00F37177">
              <w:rPr>
                <w:rFonts w:cstheme="minorHAnsi"/>
              </w:rPr>
              <w:t>:</w:t>
            </w:r>
          </w:p>
        </w:tc>
      </w:tr>
      <w:tr w:rsidR="00F37177" w:rsidRPr="00F37177" w14:paraId="4479E740" w14:textId="77777777" w:rsidTr="00221768">
        <w:tc>
          <w:tcPr>
            <w:tcW w:w="4531" w:type="dxa"/>
            <w:vAlign w:val="center"/>
          </w:tcPr>
          <w:p w14:paraId="52B81528" w14:textId="0D4AF3A7" w:rsidR="00C937BA" w:rsidRPr="00F37177" w:rsidRDefault="00C937BA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  <w:lang w:val="en-GB"/>
              </w:rPr>
              <w:t>Article Influence Score</w:t>
            </w:r>
            <w:r w:rsidRPr="00F37177">
              <w:rPr>
                <w:rFonts w:cstheme="minorHAnsi"/>
              </w:rPr>
              <w:t xml:space="preserve"> (AIS)</w:t>
            </w:r>
            <w:r w:rsidR="00532F70" w:rsidRPr="00F37177">
              <w:rPr>
                <w:rFonts w:cstheme="minorHAnsi"/>
              </w:rPr>
              <w:t xml:space="preserve"> anni dal 2019 al 2022</w:t>
            </w:r>
          </w:p>
        </w:tc>
        <w:tc>
          <w:tcPr>
            <w:tcW w:w="5097" w:type="dxa"/>
            <w:vAlign w:val="center"/>
          </w:tcPr>
          <w:p w14:paraId="20D59F4E" w14:textId="52297978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2019</w:t>
            </w:r>
            <w:r w:rsidR="003E52E5" w:rsidRPr="00F37177">
              <w:rPr>
                <w:rFonts w:cstheme="minorHAnsi"/>
              </w:rPr>
              <w:t>:</w:t>
            </w:r>
          </w:p>
          <w:p w14:paraId="3E4D295C" w14:textId="76987766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2020</w:t>
            </w:r>
            <w:r w:rsidR="003E52E5" w:rsidRPr="00F37177">
              <w:rPr>
                <w:rFonts w:cstheme="minorHAnsi"/>
              </w:rPr>
              <w:t>:</w:t>
            </w:r>
          </w:p>
          <w:p w14:paraId="313886D7" w14:textId="00772A25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2021</w:t>
            </w:r>
            <w:r w:rsidR="003E52E5" w:rsidRPr="00F37177">
              <w:rPr>
                <w:rFonts w:cstheme="minorHAnsi"/>
              </w:rPr>
              <w:t>:</w:t>
            </w:r>
          </w:p>
          <w:p w14:paraId="7B10898D" w14:textId="67CB61E3" w:rsidR="00C937BA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2022</w:t>
            </w:r>
            <w:r w:rsidR="003E52E5" w:rsidRPr="00F37177">
              <w:rPr>
                <w:rFonts w:cstheme="minorHAnsi"/>
              </w:rPr>
              <w:t>:</w:t>
            </w:r>
          </w:p>
        </w:tc>
      </w:tr>
      <w:tr w:rsidR="00F37177" w:rsidRPr="00F37177" w14:paraId="5FBEB5E1" w14:textId="77777777" w:rsidTr="00221768">
        <w:tc>
          <w:tcPr>
            <w:tcW w:w="4531" w:type="dxa"/>
            <w:vAlign w:val="center"/>
          </w:tcPr>
          <w:p w14:paraId="05A22A5C" w14:textId="317F5D4C" w:rsidR="00C937BA" w:rsidRPr="00F37177" w:rsidRDefault="00723C80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  <w:shd w:val="clear" w:color="auto" w:fill="FFFFFF"/>
                <w:lang w:val="en-GB"/>
              </w:rPr>
              <w:t>Journal Impact Factor</w:t>
            </w:r>
            <w:r w:rsidRPr="00F37177">
              <w:rPr>
                <w:rFonts w:cstheme="minorHAnsi"/>
                <w:shd w:val="clear" w:color="auto" w:fill="FFFFFF"/>
              </w:rPr>
              <w:t xml:space="preserve"> (Journal IF) </w:t>
            </w:r>
            <w:r w:rsidRPr="00F37177">
              <w:rPr>
                <w:rFonts w:cstheme="minorHAnsi"/>
              </w:rPr>
              <w:t>anni dal 2019 al 2022</w:t>
            </w:r>
          </w:p>
        </w:tc>
        <w:tc>
          <w:tcPr>
            <w:tcW w:w="5097" w:type="dxa"/>
            <w:vAlign w:val="center"/>
          </w:tcPr>
          <w:p w14:paraId="01942490" w14:textId="6C788D23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2019</w:t>
            </w:r>
            <w:r w:rsidR="003E52E5" w:rsidRPr="00F37177">
              <w:rPr>
                <w:rFonts w:cstheme="minorHAnsi"/>
              </w:rPr>
              <w:t>:</w:t>
            </w:r>
          </w:p>
          <w:p w14:paraId="2B4B490F" w14:textId="0A39F4FF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2020</w:t>
            </w:r>
            <w:r w:rsidR="003E52E5" w:rsidRPr="00F37177">
              <w:rPr>
                <w:rFonts w:cstheme="minorHAnsi"/>
              </w:rPr>
              <w:t>:</w:t>
            </w:r>
          </w:p>
          <w:p w14:paraId="023E8664" w14:textId="089D00F2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2021</w:t>
            </w:r>
            <w:r w:rsidR="003E52E5" w:rsidRPr="00F37177">
              <w:rPr>
                <w:rFonts w:cstheme="minorHAnsi"/>
              </w:rPr>
              <w:t>:</w:t>
            </w:r>
          </w:p>
          <w:p w14:paraId="393FCD96" w14:textId="2C2E55C4" w:rsidR="00C937BA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2022</w:t>
            </w:r>
            <w:r w:rsidR="003E52E5" w:rsidRPr="00F37177">
              <w:rPr>
                <w:rFonts w:cstheme="minorHAnsi"/>
              </w:rPr>
              <w:t>:</w:t>
            </w:r>
          </w:p>
        </w:tc>
      </w:tr>
      <w:tr w:rsidR="00F37177" w:rsidRPr="00F37177" w14:paraId="7029B372" w14:textId="77777777" w:rsidTr="00221768">
        <w:tc>
          <w:tcPr>
            <w:tcW w:w="4531" w:type="dxa"/>
            <w:vAlign w:val="center"/>
          </w:tcPr>
          <w:p w14:paraId="7D932E59" w14:textId="4D5E2F4D" w:rsidR="00C937BA" w:rsidRPr="00F37177" w:rsidRDefault="00C937BA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5</w:t>
            </w:r>
            <w:r w:rsidR="00723C80" w:rsidRPr="00F37177">
              <w:rPr>
                <w:rFonts w:cstheme="minorHAnsi"/>
              </w:rPr>
              <w:t xml:space="preserve"> </w:t>
            </w:r>
            <w:r w:rsidR="00723C80" w:rsidRPr="00F37177">
              <w:rPr>
                <w:rFonts w:cstheme="minorHAnsi"/>
                <w:lang w:val="en-GB"/>
              </w:rPr>
              <w:t>Y</w:t>
            </w:r>
            <w:r w:rsidRPr="00F37177">
              <w:rPr>
                <w:rFonts w:cstheme="minorHAnsi"/>
                <w:lang w:val="en-GB"/>
              </w:rPr>
              <w:t xml:space="preserve">ear </w:t>
            </w:r>
            <w:r w:rsidR="00723C80" w:rsidRPr="00F37177">
              <w:rPr>
                <w:rFonts w:cstheme="minorHAnsi"/>
                <w:shd w:val="clear" w:color="auto" w:fill="FFFFFF"/>
                <w:lang w:val="en-GB"/>
              </w:rPr>
              <w:t>Impact Factor</w:t>
            </w:r>
            <w:r w:rsidR="00723C80" w:rsidRPr="00F37177">
              <w:rPr>
                <w:rFonts w:cstheme="minorHAnsi"/>
                <w:shd w:val="clear" w:color="auto" w:fill="FFFFFF"/>
              </w:rPr>
              <w:t xml:space="preserve"> </w:t>
            </w:r>
            <w:r w:rsidR="00723C80" w:rsidRPr="00F37177">
              <w:rPr>
                <w:rFonts w:cstheme="minorHAnsi"/>
              </w:rPr>
              <w:t>anni dal 2019 al 2022</w:t>
            </w:r>
          </w:p>
        </w:tc>
        <w:tc>
          <w:tcPr>
            <w:tcW w:w="5097" w:type="dxa"/>
            <w:vAlign w:val="center"/>
          </w:tcPr>
          <w:p w14:paraId="1849FAE8" w14:textId="044D7FD9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2019</w:t>
            </w:r>
            <w:r w:rsidR="003E52E5" w:rsidRPr="00F37177">
              <w:rPr>
                <w:rFonts w:cstheme="minorHAnsi"/>
              </w:rPr>
              <w:t>:</w:t>
            </w:r>
          </w:p>
          <w:p w14:paraId="692B6195" w14:textId="6FA0BBB2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2020</w:t>
            </w:r>
            <w:r w:rsidR="003E52E5" w:rsidRPr="00F37177">
              <w:rPr>
                <w:rFonts w:cstheme="minorHAnsi"/>
              </w:rPr>
              <w:t>:</w:t>
            </w:r>
          </w:p>
          <w:p w14:paraId="404B8006" w14:textId="0B73AC2C" w:rsidR="00D10395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2021</w:t>
            </w:r>
            <w:r w:rsidR="003E52E5" w:rsidRPr="00F37177">
              <w:rPr>
                <w:rFonts w:cstheme="minorHAnsi"/>
              </w:rPr>
              <w:t>:</w:t>
            </w:r>
          </w:p>
          <w:p w14:paraId="12660DBC" w14:textId="55F0A195" w:rsidR="00C937BA" w:rsidRPr="00F37177" w:rsidRDefault="00D10395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2022</w:t>
            </w:r>
            <w:r w:rsidR="003E52E5" w:rsidRPr="00F37177">
              <w:rPr>
                <w:rFonts w:cstheme="minorHAnsi"/>
              </w:rPr>
              <w:t>:</w:t>
            </w:r>
          </w:p>
        </w:tc>
      </w:tr>
      <w:tr w:rsidR="00F37177" w:rsidRPr="00F37177" w14:paraId="3F88AB21" w14:textId="77777777" w:rsidTr="00221768">
        <w:tc>
          <w:tcPr>
            <w:tcW w:w="4531" w:type="dxa"/>
            <w:vAlign w:val="center"/>
          </w:tcPr>
          <w:p w14:paraId="761296CB" w14:textId="436BF8E4" w:rsidR="00C937BA" w:rsidRPr="00F37177" w:rsidRDefault="00723C80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Rating ABS -AJG 2021 (1, 2, 3, 4, o 4*)</w:t>
            </w:r>
          </w:p>
        </w:tc>
        <w:tc>
          <w:tcPr>
            <w:tcW w:w="5097" w:type="dxa"/>
            <w:vAlign w:val="center"/>
          </w:tcPr>
          <w:p w14:paraId="422FD199" w14:textId="45B568E7" w:rsidR="00C937BA" w:rsidRPr="00F37177" w:rsidRDefault="00C937BA" w:rsidP="00221768">
            <w:pPr>
              <w:rPr>
                <w:rFonts w:cstheme="minorHAnsi"/>
              </w:rPr>
            </w:pPr>
          </w:p>
        </w:tc>
      </w:tr>
      <w:tr w:rsidR="00F37177" w:rsidRPr="00F37177" w14:paraId="7A51D278" w14:textId="77777777" w:rsidTr="00221768">
        <w:tc>
          <w:tcPr>
            <w:tcW w:w="4531" w:type="dxa"/>
            <w:vAlign w:val="center"/>
          </w:tcPr>
          <w:p w14:paraId="293E6B26" w14:textId="09F205CF" w:rsidR="00C7036A" w:rsidRPr="00F37177" w:rsidRDefault="00542200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 xml:space="preserve">Rating </w:t>
            </w:r>
            <w:r w:rsidR="00C937BA" w:rsidRPr="00F37177">
              <w:rPr>
                <w:rFonts w:cstheme="minorHAnsi"/>
              </w:rPr>
              <w:t>ABCD 2022</w:t>
            </w:r>
            <w:r w:rsidRPr="00F37177">
              <w:rPr>
                <w:rFonts w:cstheme="minorHAnsi"/>
              </w:rPr>
              <w:t xml:space="preserve"> (C, B, A, o A*)</w:t>
            </w:r>
          </w:p>
        </w:tc>
        <w:tc>
          <w:tcPr>
            <w:tcW w:w="5097" w:type="dxa"/>
            <w:vAlign w:val="center"/>
          </w:tcPr>
          <w:p w14:paraId="5AA1554A" w14:textId="719F6136" w:rsidR="002663A6" w:rsidRPr="00F37177" w:rsidRDefault="002663A6" w:rsidP="00221768">
            <w:pPr>
              <w:rPr>
                <w:rFonts w:cstheme="minorHAnsi"/>
              </w:rPr>
            </w:pPr>
          </w:p>
        </w:tc>
      </w:tr>
      <w:tr w:rsidR="00F37177" w:rsidRPr="00F37177" w14:paraId="7C731C50" w14:textId="77777777" w:rsidTr="00221768">
        <w:tc>
          <w:tcPr>
            <w:tcW w:w="4531" w:type="dxa"/>
            <w:vAlign w:val="center"/>
          </w:tcPr>
          <w:p w14:paraId="24E0DD7D" w14:textId="3662086A" w:rsidR="00C937BA" w:rsidRPr="00F37177" w:rsidRDefault="00C937BA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F</w:t>
            </w:r>
            <w:r w:rsidR="000779A5" w:rsidRPr="00F37177">
              <w:rPr>
                <w:rFonts w:cstheme="minorHAnsi"/>
              </w:rPr>
              <w:t xml:space="preserve">inancial </w:t>
            </w:r>
            <w:r w:rsidRPr="00F37177">
              <w:rPr>
                <w:rFonts w:cstheme="minorHAnsi"/>
              </w:rPr>
              <w:t>T</w:t>
            </w:r>
            <w:r w:rsidR="000779A5" w:rsidRPr="00F37177">
              <w:rPr>
                <w:rFonts w:cstheme="minorHAnsi"/>
              </w:rPr>
              <w:t>imes Top</w:t>
            </w:r>
            <w:r w:rsidRPr="00F37177">
              <w:rPr>
                <w:rFonts w:cstheme="minorHAnsi"/>
              </w:rPr>
              <w:t xml:space="preserve"> 50</w:t>
            </w:r>
            <w:r w:rsidR="000779A5" w:rsidRPr="00F37177">
              <w:rPr>
                <w:rFonts w:cstheme="minorHAnsi"/>
              </w:rPr>
              <w:t xml:space="preserve"> </w:t>
            </w:r>
            <w:r w:rsidR="00542200" w:rsidRPr="00F37177">
              <w:rPr>
                <w:rFonts w:cstheme="minorHAnsi"/>
              </w:rPr>
              <w:t>J</w:t>
            </w:r>
            <w:r w:rsidR="000779A5" w:rsidRPr="00F37177">
              <w:rPr>
                <w:rFonts w:cstheme="minorHAnsi"/>
              </w:rPr>
              <w:t>ournal</w:t>
            </w:r>
            <w:r w:rsidR="00542200" w:rsidRPr="00F37177">
              <w:rPr>
                <w:rFonts w:cstheme="minorHAnsi"/>
              </w:rPr>
              <w:t xml:space="preserve"> (indicare SÌ oppure No)</w:t>
            </w:r>
          </w:p>
        </w:tc>
        <w:tc>
          <w:tcPr>
            <w:tcW w:w="5097" w:type="dxa"/>
            <w:vAlign w:val="center"/>
          </w:tcPr>
          <w:p w14:paraId="619DC3F3" w14:textId="1B6FFF81" w:rsidR="00C937BA" w:rsidRPr="00F37177" w:rsidRDefault="00C937BA" w:rsidP="00221768">
            <w:pPr>
              <w:rPr>
                <w:rFonts w:cstheme="minorHAnsi"/>
              </w:rPr>
            </w:pPr>
          </w:p>
        </w:tc>
      </w:tr>
      <w:tr w:rsidR="00F37177" w:rsidRPr="00F37177" w14:paraId="4E14FE3E" w14:textId="77777777" w:rsidTr="00221768">
        <w:tc>
          <w:tcPr>
            <w:tcW w:w="4531" w:type="dxa"/>
            <w:vAlign w:val="center"/>
          </w:tcPr>
          <w:p w14:paraId="30043696" w14:textId="7A575ABC" w:rsidR="00C7036A" w:rsidRPr="00F37177" w:rsidRDefault="00C937BA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 xml:space="preserve">Elenco di Docenti italiani </w:t>
            </w:r>
            <w:r w:rsidR="00542200" w:rsidRPr="00F37177">
              <w:rPr>
                <w:rFonts w:cstheme="minorHAnsi"/>
              </w:rPr>
              <w:t xml:space="preserve">soci </w:t>
            </w:r>
            <w:r w:rsidR="000779A5" w:rsidRPr="00F37177">
              <w:rPr>
                <w:rFonts w:cstheme="minorHAnsi"/>
              </w:rPr>
              <w:t>AIDEA</w:t>
            </w:r>
            <w:r w:rsidR="00F93DD1" w:rsidRPr="00F37177">
              <w:rPr>
                <w:rFonts w:cstheme="minorHAnsi"/>
              </w:rPr>
              <w:t xml:space="preserve"> presenti come</w:t>
            </w:r>
            <w:r w:rsidR="00D10395" w:rsidRPr="00F37177">
              <w:rPr>
                <w:rFonts w:cstheme="minorHAnsi"/>
              </w:rPr>
              <w:t xml:space="preserve"> Editor,</w:t>
            </w:r>
            <w:r w:rsidR="00F93DD1" w:rsidRPr="00F37177">
              <w:rPr>
                <w:rFonts w:cstheme="minorHAnsi"/>
              </w:rPr>
              <w:t xml:space="preserve"> Ass</w:t>
            </w:r>
            <w:r w:rsidR="00FB61A2" w:rsidRPr="00F37177">
              <w:rPr>
                <w:rFonts w:cstheme="minorHAnsi"/>
              </w:rPr>
              <w:t>o</w:t>
            </w:r>
            <w:r w:rsidR="00F93DD1" w:rsidRPr="00F37177">
              <w:rPr>
                <w:rFonts w:cstheme="minorHAnsi"/>
              </w:rPr>
              <w:t>c</w:t>
            </w:r>
            <w:r w:rsidR="00FB61A2" w:rsidRPr="00F37177">
              <w:rPr>
                <w:rFonts w:cstheme="minorHAnsi"/>
              </w:rPr>
              <w:t>i</w:t>
            </w:r>
            <w:r w:rsidR="00F93DD1" w:rsidRPr="00F37177">
              <w:rPr>
                <w:rFonts w:cstheme="minorHAnsi"/>
              </w:rPr>
              <w:t>ate Editor e/o ne</w:t>
            </w:r>
            <w:r w:rsidRPr="00F37177">
              <w:rPr>
                <w:rFonts w:cstheme="minorHAnsi"/>
              </w:rPr>
              <w:t>ll’Editorial Board</w:t>
            </w:r>
          </w:p>
        </w:tc>
        <w:tc>
          <w:tcPr>
            <w:tcW w:w="5097" w:type="dxa"/>
            <w:vAlign w:val="center"/>
          </w:tcPr>
          <w:p w14:paraId="2CAEEF09" w14:textId="77777777" w:rsidR="00C7036A" w:rsidRPr="00F37177" w:rsidRDefault="00C7036A" w:rsidP="00221768">
            <w:pPr>
              <w:rPr>
                <w:rFonts w:cstheme="minorHAnsi"/>
              </w:rPr>
            </w:pPr>
          </w:p>
        </w:tc>
      </w:tr>
      <w:tr w:rsidR="00F37177" w:rsidRPr="00F37177" w14:paraId="62D8725A" w14:textId="77777777" w:rsidTr="00221768">
        <w:tc>
          <w:tcPr>
            <w:tcW w:w="4531" w:type="dxa"/>
            <w:vAlign w:val="center"/>
          </w:tcPr>
          <w:p w14:paraId="094735E6" w14:textId="14AE0DDE" w:rsidR="00C937BA" w:rsidRPr="00F37177" w:rsidRDefault="007C451B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 xml:space="preserve">Numero </w:t>
            </w:r>
            <w:r w:rsidR="002A5444" w:rsidRPr="00F37177">
              <w:rPr>
                <w:rFonts w:cstheme="minorHAnsi"/>
              </w:rPr>
              <w:t xml:space="preserve">totale </w:t>
            </w:r>
            <w:r w:rsidRPr="00F37177">
              <w:rPr>
                <w:rFonts w:cstheme="minorHAnsi"/>
              </w:rPr>
              <w:t>di articoli pubblicati nel quinquennio 2019-23</w:t>
            </w:r>
          </w:p>
        </w:tc>
        <w:tc>
          <w:tcPr>
            <w:tcW w:w="5097" w:type="dxa"/>
            <w:vAlign w:val="center"/>
          </w:tcPr>
          <w:p w14:paraId="0BEB7447" w14:textId="74AFD8D2" w:rsidR="00C937BA" w:rsidRPr="00F37177" w:rsidRDefault="00C937BA" w:rsidP="00221768">
            <w:pPr>
              <w:rPr>
                <w:rFonts w:cstheme="minorHAnsi"/>
              </w:rPr>
            </w:pPr>
          </w:p>
        </w:tc>
      </w:tr>
      <w:tr w:rsidR="00F37177" w:rsidRPr="00F37177" w14:paraId="0815DBDE" w14:textId="77777777" w:rsidTr="00221768">
        <w:tc>
          <w:tcPr>
            <w:tcW w:w="4531" w:type="dxa"/>
            <w:vAlign w:val="center"/>
          </w:tcPr>
          <w:p w14:paraId="6BD27310" w14:textId="13A95400" w:rsidR="007C451B" w:rsidRPr="00F37177" w:rsidRDefault="007C451B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lastRenderedPageBreak/>
              <w:t>Numero di articoli pubblicato nell’ambito delle discipline AIDEA nel quinquennio 2019-23</w:t>
            </w:r>
          </w:p>
        </w:tc>
        <w:tc>
          <w:tcPr>
            <w:tcW w:w="5097" w:type="dxa"/>
            <w:vAlign w:val="center"/>
          </w:tcPr>
          <w:p w14:paraId="03950CBA" w14:textId="77777777" w:rsidR="007C451B" w:rsidRPr="00F37177" w:rsidRDefault="007C451B" w:rsidP="00221768">
            <w:pPr>
              <w:rPr>
                <w:rFonts w:cstheme="minorHAnsi"/>
              </w:rPr>
            </w:pPr>
          </w:p>
        </w:tc>
      </w:tr>
      <w:tr w:rsidR="00F37177" w:rsidRPr="00F37177" w14:paraId="151C2B25" w14:textId="77777777" w:rsidTr="00221768">
        <w:tc>
          <w:tcPr>
            <w:tcW w:w="4531" w:type="dxa"/>
            <w:vAlign w:val="center"/>
          </w:tcPr>
          <w:p w14:paraId="6BF012ED" w14:textId="4E45425B" w:rsidR="007C451B" w:rsidRPr="00F37177" w:rsidRDefault="007C451B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 xml:space="preserve">Numero di articoli pubblicati </w:t>
            </w:r>
            <w:r w:rsidR="00542200" w:rsidRPr="00F37177">
              <w:rPr>
                <w:rFonts w:cstheme="minorHAnsi"/>
              </w:rPr>
              <w:t xml:space="preserve">(in qualità di autori o co-autori) </w:t>
            </w:r>
            <w:r w:rsidRPr="00F37177">
              <w:rPr>
                <w:rFonts w:cstheme="minorHAnsi"/>
              </w:rPr>
              <w:t>da docenti italiani</w:t>
            </w:r>
            <w:r w:rsidR="002A5444" w:rsidRPr="00F37177">
              <w:rPr>
                <w:rFonts w:cstheme="minorHAnsi"/>
              </w:rPr>
              <w:t xml:space="preserve"> di discipline </w:t>
            </w:r>
            <w:r w:rsidRPr="00F37177">
              <w:rPr>
                <w:rFonts w:cstheme="minorHAnsi"/>
              </w:rPr>
              <w:t>AIDEA nel quinquennio 2019-2023</w:t>
            </w:r>
          </w:p>
        </w:tc>
        <w:tc>
          <w:tcPr>
            <w:tcW w:w="5097" w:type="dxa"/>
            <w:vAlign w:val="center"/>
          </w:tcPr>
          <w:p w14:paraId="7412ED07" w14:textId="77777777" w:rsidR="007C451B" w:rsidRPr="00F37177" w:rsidRDefault="007C451B" w:rsidP="00221768">
            <w:pPr>
              <w:rPr>
                <w:rFonts w:cstheme="minorHAnsi"/>
              </w:rPr>
            </w:pPr>
          </w:p>
        </w:tc>
      </w:tr>
      <w:tr w:rsidR="00F37177" w:rsidRPr="00F37177" w14:paraId="1E37F10B" w14:textId="77777777" w:rsidTr="00221768">
        <w:tc>
          <w:tcPr>
            <w:tcW w:w="4531" w:type="dxa"/>
            <w:vAlign w:val="center"/>
          </w:tcPr>
          <w:p w14:paraId="61BF3D0E" w14:textId="5B05981E" w:rsidR="007C451B" w:rsidRPr="00F37177" w:rsidRDefault="007C451B" w:rsidP="00221768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Altre eventuali informazioni che si considerano rilevanti ai fini della segnalazione</w:t>
            </w:r>
          </w:p>
        </w:tc>
        <w:tc>
          <w:tcPr>
            <w:tcW w:w="5097" w:type="dxa"/>
            <w:vAlign w:val="center"/>
          </w:tcPr>
          <w:p w14:paraId="009639E7" w14:textId="77777777" w:rsidR="007C451B" w:rsidRPr="00F37177" w:rsidRDefault="007C451B" w:rsidP="00221768">
            <w:pPr>
              <w:rPr>
                <w:rFonts w:cstheme="minorHAnsi"/>
              </w:rPr>
            </w:pPr>
          </w:p>
        </w:tc>
      </w:tr>
    </w:tbl>
    <w:p w14:paraId="31EDEF78" w14:textId="77777777" w:rsidR="003E52E5" w:rsidRDefault="003E52E5">
      <w:pPr>
        <w:rPr>
          <w:rFonts w:cstheme="minorHAnsi"/>
        </w:rPr>
      </w:pPr>
    </w:p>
    <w:p w14:paraId="151C70CD" w14:textId="77777777" w:rsidR="00F37177" w:rsidRDefault="00F37177">
      <w:pPr>
        <w:rPr>
          <w:rFonts w:cstheme="minorHAnsi"/>
        </w:rPr>
      </w:pPr>
    </w:p>
    <w:p w14:paraId="1077ECF3" w14:textId="77777777" w:rsidR="00F37177" w:rsidRPr="00F37177" w:rsidRDefault="00F37177">
      <w:pPr>
        <w:rPr>
          <w:rFonts w:cstheme="minorHAnsi"/>
        </w:rPr>
      </w:pPr>
    </w:p>
    <w:p w14:paraId="55A4DDA3" w14:textId="55F0A195" w:rsidR="002A5444" w:rsidRPr="00F37177" w:rsidRDefault="002A5444" w:rsidP="002A5444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lang w:val="en-US" w:eastAsia="it-IT"/>
        </w:rPr>
      </w:pPr>
      <w:r w:rsidRPr="00F37177">
        <w:rPr>
          <w:rFonts w:eastAsiaTheme="minorEastAsia" w:cstheme="minorHAnsi"/>
          <w:b/>
          <w:lang w:eastAsia="it-IT"/>
        </w:rPr>
        <w:t>Tipologia</w:t>
      </w:r>
      <w:r w:rsidRPr="00F37177">
        <w:rPr>
          <w:rFonts w:eastAsiaTheme="minorEastAsia" w:cstheme="minorHAnsi"/>
          <w:b/>
          <w:lang w:val="en-US" w:eastAsia="it-IT"/>
        </w:rPr>
        <w:t xml:space="preserve"> di review</w:t>
      </w:r>
    </w:p>
    <w:p w14:paraId="30D7AAA8" w14:textId="77777777" w:rsidR="002A5444" w:rsidRPr="00F37177" w:rsidRDefault="002A5444" w:rsidP="002A544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lang w:val="en-US" w:eastAsia="it-IT"/>
        </w:rPr>
      </w:pPr>
      <w:r w:rsidRPr="00F37177">
        <w:rPr>
          <w:rFonts w:eastAsiaTheme="minorEastAsia" w:cstheme="minorHAnsi"/>
          <w:lang w:val="en-US" w:eastAsia="it-IT"/>
        </w:rPr>
        <w:t>Double blind review</w:t>
      </w:r>
      <w:r w:rsidRPr="00F37177">
        <w:rPr>
          <w:rFonts w:eastAsiaTheme="minorEastAsia" w:cstheme="minorHAnsi"/>
          <w:lang w:val="en-US" w:eastAsia="it-IT"/>
        </w:rPr>
        <w:tab/>
      </w:r>
      <w:r w:rsidRPr="00F37177">
        <w:rPr>
          <w:rFonts w:eastAsiaTheme="minorEastAsia" w:cstheme="minorHAnsi"/>
          <w:lang w:val="en-US" w:eastAsia="it-IT"/>
        </w:rPr>
        <w:tab/>
        <w:t xml:space="preserve">        </w:t>
      </w:r>
      <w:r w:rsidRPr="00F37177">
        <w:rPr>
          <w:rFonts w:eastAsiaTheme="minorEastAsia" w:cstheme="minorHAnsi"/>
          <w:lang w:val="en-US" w:eastAsia="it-IT"/>
        </w:rPr>
        <w:tab/>
      </w:r>
      <w:r w:rsidRPr="00F37177">
        <w:rPr>
          <w:rFonts w:eastAsiaTheme="minorEastAsia" w:cstheme="minorHAnsi"/>
          <w:lang w:val="en-GB" w:eastAsia="it-IT"/>
        </w:rPr>
        <w:t>□</w:t>
      </w:r>
      <w:r w:rsidRPr="00F37177">
        <w:rPr>
          <w:rFonts w:eastAsiaTheme="minorEastAsia" w:cstheme="minorHAnsi"/>
          <w:lang w:val="en-US" w:eastAsia="it-IT"/>
        </w:rPr>
        <w:tab/>
      </w:r>
      <w:r w:rsidRPr="00F37177">
        <w:rPr>
          <w:rFonts w:eastAsiaTheme="minorEastAsia" w:cstheme="minorHAnsi"/>
          <w:lang w:val="en-US" w:eastAsia="it-IT"/>
        </w:rPr>
        <w:tab/>
      </w:r>
      <w:r w:rsidRPr="00F37177">
        <w:rPr>
          <w:rFonts w:eastAsiaTheme="minorEastAsia" w:cstheme="minorHAnsi"/>
          <w:lang w:val="en-US" w:eastAsia="it-IT"/>
        </w:rPr>
        <w:tab/>
      </w:r>
    </w:p>
    <w:p w14:paraId="5CBAACD8" w14:textId="77777777" w:rsidR="002A5444" w:rsidRPr="00F37177" w:rsidRDefault="002A5444" w:rsidP="002A544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lang w:val="en-GB" w:eastAsia="it-IT"/>
        </w:rPr>
      </w:pPr>
      <w:r w:rsidRPr="00F37177">
        <w:rPr>
          <w:rFonts w:eastAsiaTheme="minorEastAsia" w:cstheme="minorHAnsi"/>
          <w:lang w:val="en-GB" w:eastAsia="it-IT"/>
        </w:rPr>
        <w:t>Single blind review</w:t>
      </w:r>
      <w:r w:rsidRPr="00F37177">
        <w:rPr>
          <w:rFonts w:eastAsiaTheme="minorEastAsia" w:cstheme="minorHAnsi"/>
          <w:lang w:val="en-GB" w:eastAsia="it-IT"/>
        </w:rPr>
        <w:tab/>
      </w:r>
      <w:r w:rsidRPr="00F37177">
        <w:rPr>
          <w:rFonts w:eastAsiaTheme="minorEastAsia" w:cstheme="minorHAnsi"/>
          <w:lang w:val="en-GB" w:eastAsia="it-IT"/>
        </w:rPr>
        <w:tab/>
      </w:r>
      <w:r w:rsidRPr="00F37177">
        <w:rPr>
          <w:rFonts w:eastAsiaTheme="minorEastAsia" w:cstheme="minorHAnsi"/>
          <w:lang w:val="en-GB" w:eastAsia="it-IT"/>
        </w:rPr>
        <w:tab/>
        <w:t>□</w:t>
      </w:r>
    </w:p>
    <w:p w14:paraId="0085D50E" w14:textId="77777777" w:rsidR="002A5444" w:rsidRPr="00F37177" w:rsidRDefault="002A5444" w:rsidP="002A544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lang w:val="en-US" w:eastAsia="it-IT"/>
        </w:rPr>
      </w:pPr>
      <w:r w:rsidRPr="00F37177">
        <w:rPr>
          <w:rFonts w:eastAsiaTheme="minorEastAsia" w:cstheme="minorHAnsi"/>
          <w:lang w:val="en-US" w:eastAsia="it-IT"/>
        </w:rPr>
        <w:t>Open review</w:t>
      </w:r>
      <w:r w:rsidRPr="00F37177">
        <w:rPr>
          <w:rFonts w:eastAsiaTheme="minorEastAsia" w:cstheme="minorHAnsi"/>
          <w:lang w:val="en-US" w:eastAsia="it-IT"/>
        </w:rPr>
        <w:tab/>
      </w:r>
      <w:r w:rsidRPr="00F37177">
        <w:rPr>
          <w:rFonts w:eastAsiaTheme="minorEastAsia" w:cstheme="minorHAnsi"/>
          <w:lang w:val="en-US" w:eastAsia="it-IT"/>
        </w:rPr>
        <w:tab/>
      </w:r>
      <w:r w:rsidRPr="00F37177">
        <w:rPr>
          <w:rFonts w:eastAsiaTheme="minorEastAsia" w:cstheme="minorHAnsi"/>
          <w:lang w:val="en-US" w:eastAsia="it-IT"/>
        </w:rPr>
        <w:tab/>
      </w:r>
      <w:r w:rsidRPr="00F37177">
        <w:rPr>
          <w:rFonts w:eastAsiaTheme="minorEastAsia" w:cstheme="minorHAnsi"/>
          <w:lang w:val="en-US" w:eastAsia="it-IT"/>
        </w:rPr>
        <w:tab/>
        <w:t>□</w:t>
      </w:r>
    </w:p>
    <w:p w14:paraId="7BC22AD9" w14:textId="62F2B4FA" w:rsidR="00542200" w:rsidRPr="00F37177" w:rsidRDefault="002A5444" w:rsidP="0054220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lang w:eastAsia="it-IT"/>
        </w:rPr>
      </w:pPr>
      <w:r w:rsidRPr="00F37177">
        <w:rPr>
          <w:rFonts w:eastAsiaTheme="minorEastAsia" w:cstheme="minorHAnsi"/>
          <w:lang w:eastAsia="it-IT"/>
        </w:rPr>
        <w:t>Altro ….…</w:t>
      </w:r>
      <w:r w:rsidR="00095EC0" w:rsidRPr="00F37177">
        <w:rPr>
          <w:rFonts w:eastAsiaTheme="minorEastAsia" w:cstheme="minorHAnsi"/>
          <w:lang w:eastAsia="it-IT"/>
        </w:rPr>
        <w:t>(specificare)</w:t>
      </w:r>
      <w:r w:rsidRPr="00F37177">
        <w:rPr>
          <w:rFonts w:eastAsiaTheme="minorEastAsia" w:cstheme="minorHAnsi"/>
          <w:lang w:eastAsia="it-IT"/>
        </w:rPr>
        <w:tab/>
      </w:r>
      <w:r w:rsidRPr="00F37177">
        <w:rPr>
          <w:rFonts w:eastAsiaTheme="minorEastAsia" w:cstheme="minorHAnsi"/>
          <w:lang w:eastAsia="it-IT"/>
        </w:rPr>
        <w:tab/>
      </w:r>
      <w:r w:rsidRPr="00F37177">
        <w:rPr>
          <w:rFonts w:eastAsiaTheme="minorEastAsia" w:cstheme="minorHAnsi"/>
          <w:lang w:eastAsia="it-IT"/>
        </w:rPr>
        <w:tab/>
        <w:t>□</w:t>
      </w:r>
      <w:r w:rsidRPr="00F37177">
        <w:rPr>
          <w:rFonts w:eastAsiaTheme="minorEastAsia" w:cstheme="minorHAnsi"/>
          <w:lang w:eastAsia="it-IT"/>
        </w:rPr>
        <w:tab/>
      </w:r>
      <w:r w:rsidR="00542200" w:rsidRPr="00F37177">
        <w:rPr>
          <w:rFonts w:eastAsiaTheme="minorEastAsia" w:cstheme="minorHAnsi"/>
          <w:lang w:eastAsia="it-IT"/>
        </w:rPr>
        <w:t>…………………………………………………….</w:t>
      </w:r>
    </w:p>
    <w:p w14:paraId="1FD78809" w14:textId="77777777" w:rsidR="00542200" w:rsidRDefault="00542200" w:rsidP="002A5444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lang w:eastAsia="it-IT"/>
        </w:rPr>
      </w:pPr>
    </w:p>
    <w:p w14:paraId="515315F3" w14:textId="77777777" w:rsidR="00F37177" w:rsidRDefault="00F37177" w:rsidP="002A5444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lang w:eastAsia="it-IT"/>
        </w:rPr>
      </w:pPr>
    </w:p>
    <w:p w14:paraId="278F244A" w14:textId="77777777" w:rsidR="00F37177" w:rsidRPr="00F37177" w:rsidRDefault="00F37177" w:rsidP="002A5444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lang w:eastAsia="it-IT"/>
        </w:rPr>
      </w:pPr>
    </w:p>
    <w:p w14:paraId="40096D41" w14:textId="1415B543" w:rsidR="002A5444" w:rsidRPr="00F37177" w:rsidRDefault="002A5444" w:rsidP="002A5444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lang w:eastAsia="it-IT"/>
        </w:rPr>
      </w:pPr>
      <w:r w:rsidRPr="00F37177">
        <w:rPr>
          <w:rFonts w:eastAsiaTheme="minorEastAsia" w:cstheme="minorHAnsi"/>
          <w:b/>
          <w:lang w:eastAsia="it-IT"/>
        </w:rPr>
        <w:t xml:space="preserve">Richiesta di </w:t>
      </w:r>
      <w:r w:rsidRPr="00F37177">
        <w:rPr>
          <w:rFonts w:eastAsiaTheme="minorEastAsia" w:cstheme="minorHAnsi"/>
          <w:b/>
          <w:lang w:val="en-GB" w:eastAsia="it-IT"/>
        </w:rPr>
        <w:t>fee</w:t>
      </w:r>
      <w:r w:rsidRPr="00F37177">
        <w:rPr>
          <w:rFonts w:eastAsiaTheme="minorEastAsia" w:cstheme="minorHAnsi"/>
          <w:b/>
          <w:lang w:eastAsia="it-IT"/>
        </w:rPr>
        <w:t xml:space="preserve"> per la pubblicazione</w:t>
      </w:r>
    </w:p>
    <w:p w14:paraId="44B12CA2" w14:textId="2B3C2245" w:rsidR="002A5444" w:rsidRPr="00F37177" w:rsidRDefault="002A5444" w:rsidP="002A544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lang w:eastAsia="it-IT"/>
        </w:rPr>
      </w:pPr>
      <w:r w:rsidRPr="00F37177">
        <w:rPr>
          <w:rFonts w:eastAsiaTheme="minorEastAsia" w:cstheme="minorHAnsi"/>
          <w:lang w:eastAsia="it-IT"/>
        </w:rPr>
        <w:t>S</w:t>
      </w:r>
      <w:r w:rsidRPr="00F37177">
        <w:rPr>
          <w:rFonts w:eastAsiaTheme="minorEastAsia" w:cstheme="minorHAnsi"/>
          <w:caps/>
          <w:lang w:eastAsia="it-IT"/>
        </w:rPr>
        <w:t>ì</w:t>
      </w:r>
      <w:r w:rsidRPr="00F37177">
        <w:rPr>
          <w:rFonts w:eastAsiaTheme="minorEastAsia" w:cstheme="minorHAnsi"/>
          <w:lang w:eastAsia="it-IT"/>
        </w:rPr>
        <w:t xml:space="preserve">, solo </w:t>
      </w:r>
      <w:r w:rsidRPr="00F37177">
        <w:rPr>
          <w:rFonts w:eastAsiaTheme="minorEastAsia" w:cstheme="minorHAnsi"/>
          <w:lang w:val="en-GB" w:eastAsia="it-IT"/>
        </w:rPr>
        <w:t>submission fee</w:t>
      </w:r>
      <w:r w:rsidR="00542200" w:rsidRPr="00F37177">
        <w:rPr>
          <w:rFonts w:eastAsiaTheme="minorEastAsia" w:cstheme="minorHAnsi"/>
          <w:lang w:eastAsia="it-IT"/>
        </w:rPr>
        <w:tab/>
      </w:r>
      <w:r w:rsidR="00542200" w:rsidRPr="00F37177">
        <w:rPr>
          <w:rFonts w:eastAsiaTheme="minorEastAsia" w:cstheme="minorHAnsi"/>
          <w:lang w:eastAsia="it-IT"/>
        </w:rPr>
        <w:tab/>
      </w:r>
      <w:r w:rsidR="00542200" w:rsidRPr="00F37177">
        <w:rPr>
          <w:rFonts w:eastAsiaTheme="minorEastAsia" w:cstheme="minorHAnsi"/>
          <w:lang w:eastAsia="it-IT"/>
        </w:rPr>
        <w:tab/>
      </w:r>
      <w:r w:rsidRPr="00F37177">
        <w:rPr>
          <w:rFonts w:eastAsiaTheme="minorEastAsia" w:cstheme="minorHAnsi"/>
          <w:lang w:eastAsia="it-IT"/>
        </w:rPr>
        <w:t xml:space="preserve"> </w:t>
      </w:r>
      <w:r w:rsidRPr="00F37177">
        <w:rPr>
          <w:rFonts w:eastAsiaTheme="minorEastAsia" w:cstheme="minorHAnsi"/>
          <w:lang w:eastAsia="it-IT"/>
        </w:rPr>
        <w:tab/>
      </w:r>
      <w:r w:rsidR="00542200" w:rsidRPr="00F37177">
        <w:rPr>
          <w:rFonts w:eastAsiaTheme="minorEastAsia" w:cstheme="minorHAnsi"/>
          <w:lang w:eastAsia="it-IT"/>
        </w:rPr>
        <w:tab/>
      </w:r>
      <w:r w:rsidRPr="00F37177">
        <w:rPr>
          <w:rFonts w:eastAsiaTheme="minorEastAsia" w:cstheme="minorHAnsi"/>
          <w:lang w:eastAsia="it-IT"/>
        </w:rPr>
        <w:t>□</w:t>
      </w:r>
    </w:p>
    <w:p w14:paraId="5C0A0A68" w14:textId="3147D17B" w:rsidR="002A5444" w:rsidRPr="00F37177" w:rsidRDefault="002A5444" w:rsidP="002A544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lang w:eastAsia="it-IT"/>
        </w:rPr>
      </w:pPr>
      <w:r w:rsidRPr="00F37177">
        <w:rPr>
          <w:rFonts w:eastAsiaTheme="minorEastAsia" w:cstheme="minorHAnsi"/>
          <w:lang w:eastAsia="it-IT"/>
        </w:rPr>
        <w:t xml:space="preserve">Sì, solo </w:t>
      </w:r>
      <w:r w:rsidRPr="00F37177">
        <w:rPr>
          <w:rFonts w:eastAsiaTheme="minorEastAsia" w:cstheme="minorHAnsi"/>
          <w:lang w:val="en-GB" w:eastAsia="it-IT"/>
        </w:rPr>
        <w:t>publishing fee</w:t>
      </w:r>
      <w:r w:rsidRPr="00F37177">
        <w:rPr>
          <w:rFonts w:eastAsiaTheme="minorEastAsia" w:cstheme="minorHAnsi"/>
          <w:lang w:eastAsia="it-IT"/>
        </w:rPr>
        <w:t xml:space="preserve">      </w:t>
      </w:r>
      <w:r w:rsidRPr="00F37177">
        <w:rPr>
          <w:rFonts w:eastAsiaTheme="minorEastAsia" w:cstheme="minorHAnsi"/>
          <w:lang w:eastAsia="it-IT"/>
        </w:rPr>
        <w:tab/>
      </w:r>
      <w:r w:rsidR="00542200" w:rsidRPr="00F37177">
        <w:rPr>
          <w:rFonts w:eastAsiaTheme="minorEastAsia" w:cstheme="minorHAnsi"/>
          <w:lang w:eastAsia="it-IT"/>
        </w:rPr>
        <w:tab/>
      </w:r>
      <w:r w:rsidR="00542200" w:rsidRPr="00F37177">
        <w:rPr>
          <w:rFonts w:eastAsiaTheme="minorEastAsia" w:cstheme="minorHAnsi"/>
          <w:lang w:eastAsia="it-IT"/>
        </w:rPr>
        <w:tab/>
      </w:r>
      <w:r w:rsidR="00542200" w:rsidRPr="00F37177">
        <w:rPr>
          <w:rFonts w:eastAsiaTheme="minorEastAsia" w:cstheme="minorHAnsi"/>
          <w:lang w:eastAsia="it-IT"/>
        </w:rPr>
        <w:tab/>
      </w:r>
      <w:r w:rsidRPr="00F37177">
        <w:rPr>
          <w:rFonts w:eastAsiaTheme="minorEastAsia" w:cstheme="minorHAnsi"/>
          <w:lang w:eastAsia="it-IT"/>
        </w:rPr>
        <w:t>□</w:t>
      </w:r>
    </w:p>
    <w:p w14:paraId="083E2388" w14:textId="2D1C49CC" w:rsidR="002A5444" w:rsidRPr="00F37177" w:rsidRDefault="002A5444" w:rsidP="002A544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lang w:val="en-US" w:eastAsia="it-IT"/>
        </w:rPr>
      </w:pPr>
      <w:r w:rsidRPr="00F37177">
        <w:rPr>
          <w:rFonts w:eastAsiaTheme="minorEastAsia" w:cstheme="minorHAnsi"/>
          <w:lang w:eastAsia="it-IT"/>
        </w:rPr>
        <w:t xml:space="preserve">Sì, </w:t>
      </w:r>
      <w:r w:rsidR="00542200" w:rsidRPr="00F37177">
        <w:rPr>
          <w:rFonts w:eastAsiaTheme="minorEastAsia" w:cstheme="minorHAnsi"/>
          <w:lang w:eastAsia="it-IT"/>
        </w:rPr>
        <w:t>sia</w:t>
      </w:r>
      <w:r w:rsidR="00542200" w:rsidRPr="00F37177">
        <w:rPr>
          <w:rFonts w:eastAsiaTheme="minorEastAsia" w:cstheme="minorHAnsi"/>
          <w:lang w:val="en-US" w:eastAsia="it-IT"/>
        </w:rPr>
        <w:t xml:space="preserve"> </w:t>
      </w:r>
      <w:r w:rsidRPr="00F37177">
        <w:rPr>
          <w:rFonts w:eastAsiaTheme="minorEastAsia" w:cstheme="minorHAnsi"/>
          <w:lang w:val="en-GB" w:eastAsia="it-IT"/>
        </w:rPr>
        <w:t>submission fee</w:t>
      </w:r>
      <w:r w:rsidRPr="00F37177">
        <w:rPr>
          <w:rFonts w:eastAsiaTheme="minorEastAsia" w:cstheme="minorHAnsi"/>
          <w:lang w:val="en-US" w:eastAsia="it-IT"/>
        </w:rPr>
        <w:t xml:space="preserve"> </w:t>
      </w:r>
      <w:r w:rsidR="00542200" w:rsidRPr="00F37177">
        <w:rPr>
          <w:rFonts w:eastAsiaTheme="minorEastAsia" w:cstheme="minorHAnsi"/>
          <w:lang w:eastAsia="it-IT"/>
        </w:rPr>
        <w:t>ch</w:t>
      </w:r>
      <w:r w:rsidRPr="00F37177">
        <w:rPr>
          <w:rFonts w:eastAsiaTheme="minorEastAsia" w:cstheme="minorHAnsi"/>
          <w:lang w:eastAsia="it-IT"/>
        </w:rPr>
        <w:t>e</w:t>
      </w:r>
      <w:r w:rsidRPr="00F37177">
        <w:rPr>
          <w:rFonts w:eastAsiaTheme="minorEastAsia" w:cstheme="minorHAnsi"/>
          <w:lang w:val="en-US" w:eastAsia="it-IT"/>
        </w:rPr>
        <w:t xml:space="preserve"> </w:t>
      </w:r>
      <w:r w:rsidRPr="00F37177">
        <w:rPr>
          <w:rFonts w:eastAsiaTheme="minorEastAsia" w:cstheme="minorHAnsi"/>
          <w:lang w:val="en-GB" w:eastAsia="it-IT"/>
        </w:rPr>
        <w:t>publishing fee</w:t>
      </w:r>
      <w:r w:rsidR="00542200" w:rsidRPr="00F37177">
        <w:rPr>
          <w:rFonts w:eastAsiaTheme="minorEastAsia" w:cstheme="minorHAnsi"/>
          <w:lang w:val="en-US" w:eastAsia="it-IT"/>
        </w:rPr>
        <w:tab/>
      </w:r>
      <w:r w:rsidR="00542200" w:rsidRPr="00F37177">
        <w:rPr>
          <w:rFonts w:eastAsiaTheme="minorEastAsia" w:cstheme="minorHAnsi"/>
          <w:lang w:val="en-US" w:eastAsia="it-IT"/>
        </w:rPr>
        <w:tab/>
      </w:r>
      <w:r w:rsidRPr="00F37177">
        <w:rPr>
          <w:rFonts w:eastAsiaTheme="minorEastAsia" w:cstheme="minorHAnsi"/>
          <w:lang w:val="en-US" w:eastAsia="it-IT"/>
        </w:rPr>
        <w:t>□</w:t>
      </w:r>
    </w:p>
    <w:p w14:paraId="0820CD13" w14:textId="39CDF427" w:rsidR="00542200" w:rsidRPr="00F37177" w:rsidRDefault="002A5444" w:rsidP="002A544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lang w:eastAsia="it-IT"/>
        </w:rPr>
      </w:pPr>
      <w:r w:rsidRPr="00F37177">
        <w:rPr>
          <w:rFonts w:eastAsiaTheme="minorEastAsia" w:cstheme="minorHAnsi"/>
          <w:lang w:eastAsia="it-IT"/>
        </w:rPr>
        <w:t>NO,</w:t>
      </w:r>
      <w:r w:rsidR="0017640E" w:rsidRPr="00F37177">
        <w:rPr>
          <w:rFonts w:eastAsiaTheme="minorEastAsia" w:cstheme="minorHAnsi"/>
          <w:lang w:eastAsia="it-IT"/>
        </w:rPr>
        <w:t xml:space="preserve"> </w:t>
      </w:r>
      <w:r w:rsidRPr="00F37177">
        <w:rPr>
          <w:rFonts w:eastAsiaTheme="minorEastAsia" w:cstheme="minorHAnsi"/>
          <w:lang w:eastAsia="it-IT"/>
        </w:rPr>
        <w:t xml:space="preserve">nessuna </w:t>
      </w:r>
      <w:r w:rsidRPr="00F37177">
        <w:rPr>
          <w:rFonts w:eastAsiaTheme="minorEastAsia" w:cstheme="minorHAnsi"/>
          <w:lang w:val="en-GB" w:eastAsia="it-IT"/>
        </w:rPr>
        <w:t>fee</w:t>
      </w:r>
      <w:r w:rsidRPr="00F37177">
        <w:rPr>
          <w:rFonts w:eastAsiaTheme="minorEastAsia" w:cstheme="minorHAnsi"/>
          <w:lang w:eastAsia="it-IT"/>
        </w:rPr>
        <w:tab/>
      </w:r>
      <w:r w:rsidR="00542200" w:rsidRPr="00F37177">
        <w:rPr>
          <w:rFonts w:eastAsiaTheme="minorEastAsia" w:cstheme="minorHAnsi"/>
          <w:lang w:val="en-US" w:eastAsia="it-IT"/>
        </w:rPr>
        <w:tab/>
      </w:r>
      <w:r w:rsidR="00542200" w:rsidRPr="00F37177">
        <w:rPr>
          <w:rFonts w:eastAsiaTheme="minorEastAsia" w:cstheme="minorHAnsi"/>
          <w:lang w:val="en-US" w:eastAsia="it-IT"/>
        </w:rPr>
        <w:tab/>
      </w:r>
      <w:r w:rsidR="00542200" w:rsidRPr="00F37177">
        <w:rPr>
          <w:rFonts w:eastAsiaTheme="minorEastAsia" w:cstheme="minorHAnsi"/>
          <w:lang w:val="en-US" w:eastAsia="it-IT"/>
        </w:rPr>
        <w:tab/>
      </w:r>
      <w:r w:rsidR="00542200" w:rsidRPr="00F37177">
        <w:rPr>
          <w:rFonts w:eastAsiaTheme="minorEastAsia" w:cstheme="minorHAnsi"/>
          <w:lang w:val="en-US" w:eastAsia="it-IT"/>
        </w:rPr>
        <w:tab/>
        <w:t>□</w:t>
      </w:r>
    </w:p>
    <w:p w14:paraId="52E5D386" w14:textId="290DF305" w:rsidR="002A5444" w:rsidRPr="00F37177" w:rsidRDefault="00542200" w:rsidP="002A544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lang w:eastAsia="it-IT"/>
        </w:rPr>
      </w:pPr>
      <w:r w:rsidRPr="00F37177">
        <w:rPr>
          <w:rFonts w:eastAsiaTheme="minorEastAsia" w:cstheme="minorHAnsi"/>
          <w:lang w:eastAsia="it-IT"/>
        </w:rPr>
        <w:t>È</w:t>
      </w:r>
      <w:r w:rsidR="002A5444" w:rsidRPr="00F37177">
        <w:rPr>
          <w:rFonts w:eastAsiaTheme="minorEastAsia" w:cstheme="minorHAnsi"/>
          <w:lang w:eastAsia="it-IT"/>
        </w:rPr>
        <w:t xml:space="preserve"> possibile sottoporre </w:t>
      </w:r>
      <w:r w:rsidRPr="00F37177">
        <w:rPr>
          <w:rFonts w:eastAsiaTheme="minorEastAsia" w:cstheme="minorHAnsi"/>
          <w:lang w:eastAsia="it-IT"/>
        </w:rPr>
        <w:t xml:space="preserve">sia </w:t>
      </w:r>
      <w:r w:rsidR="002A5444" w:rsidRPr="00F37177">
        <w:rPr>
          <w:rFonts w:eastAsiaTheme="minorEastAsia" w:cstheme="minorHAnsi"/>
          <w:lang w:eastAsia="it-IT"/>
        </w:rPr>
        <w:t xml:space="preserve">con </w:t>
      </w:r>
      <w:r w:rsidR="002A5444" w:rsidRPr="00F37177">
        <w:rPr>
          <w:rFonts w:eastAsiaTheme="minorEastAsia" w:cstheme="minorHAnsi"/>
          <w:lang w:val="en-GB" w:eastAsia="it-IT"/>
        </w:rPr>
        <w:t>fee</w:t>
      </w:r>
      <w:r w:rsidR="002A5444" w:rsidRPr="00F37177">
        <w:rPr>
          <w:rFonts w:eastAsiaTheme="minorEastAsia" w:cstheme="minorHAnsi"/>
          <w:lang w:eastAsia="it-IT"/>
        </w:rPr>
        <w:t xml:space="preserve"> </w:t>
      </w:r>
      <w:r w:rsidRPr="00F37177">
        <w:rPr>
          <w:rFonts w:eastAsiaTheme="minorEastAsia" w:cstheme="minorHAnsi"/>
          <w:lang w:eastAsia="it-IT"/>
        </w:rPr>
        <w:t>che</w:t>
      </w:r>
      <w:r w:rsidR="002A5444" w:rsidRPr="00F37177">
        <w:rPr>
          <w:rFonts w:eastAsiaTheme="minorEastAsia" w:cstheme="minorHAnsi"/>
          <w:lang w:eastAsia="it-IT"/>
        </w:rPr>
        <w:t xml:space="preserve"> senza </w:t>
      </w:r>
      <w:r w:rsidR="002A5444" w:rsidRPr="00F37177">
        <w:rPr>
          <w:rFonts w:eastAsiaTheme="minorEastAsia" w:cstheme="minorHAnsi"/>
          <w:lang w:val="en-GB" w:eastAsia="it-IT"/>
        </w:rPr>
        <w:t>fee</w:t>
      </w:r>
      <w:r w:rsidRPr="00F37177">
        <w:rPr>
          <w:rFonts w:eastAsiaTheme="minorEastAsia" w:cstheme="minorHAnsi"/>
          <w:lang w:eastAsia="it-IT"/>
        </w:rPr>
        <w:t xml:space="preserve"> </w:t>
      </w:r>
      <w:r w:rsidRPr="00F37177">
        <w:rPr>
          <w:rFonts w:eastAsiaTheme="minorEastAsia" w:cstheme="minorHAnsi"/>
          <w:lang w:val="en-US" w:eastAsia="it-IT"/>
        </w:rPr>
        <w:tab/>
        <w:t>□</w:t>
      </w:r>
    </w:p>
    <w:p w14:paraId="05136F63" w14:textId="77777777" w:rsidR="002A5444" w:rsidRDefault="002A5444">
      <w:pPr>
        <w:rPr>
          <w:rFonts w:cstheme="minorHAnsi"/>
        </w:rPr>
      </w:pPr>
    </w:p>
    <w:p w14:paraId="7A3659DE" w14:textId="77777777" w:rsidR="00F37177" w:rsidRPr="00F37177" w:rsidRDefault="00F37177">
      <w:pPr>
        <w:rPr>
          <w:rFonts w:cstheme="minorHAnsi"/>
        </w:rPr>
      </w:pPr>
    </w:p>
    <w:p w14:paraId="09DB9658" w14:textId="3CA6829B" w:rsidR="00C7036A" w:rsidRPr="00F37177" w:rsidRDefault="002663A6">
      <w:pPr>
        <w:rPr>
          <w:rFonts w:cstheme="minorHAnsi"/>
          <w:i/>
        </w:rPr>
      </w:pPr>
      <w:r w:rsidRPr="00F37177">
        <w:rPr>
          <w:rFonts w:cstheme="minorHAnsi"/>
          <w:b/>
        </w:rPr>
        <w:t>MOTIV</w:t>
      </w:r>
      <w:r w:rsidR="00C7036A" w:rsidRPr="00F37177">
        <w:rPr>
          <w:rFonts w:cstheme="minorHAnsi"/>
          <w:b/>
        </w:rPr>
        <w:t>O</w:t>
      </w:r>
      <w:r w:rsidRPr="00F37177">
        <w:rPr>
          <w:rFonts w:cstheme="minorHAnsi"/>
          <w:b/>
        </w:rPr>
        <w:t xml:space="preserve"> DELLA </w:t>
      </w:r>
      <w:r w:rsidR="00810B29" w:rsidRPr="00F37177">
        <w:rPr>
          <w:rFonts w:cstheme="minorHAnsi"/>
          <w:b/>
        </w:rPr>
        <w:t>SEGNALAZIONE</w:t>
      </w:r>
      <w:r w:rsidR="000779A5" w:rsidRPr="00F37177">
        <w:rPr>
          <w:rFonts w:cstheme="minorHAnsi"/>
          <w:b/>
        </w:rPr>
        <w:t xml:space="preserve"> </w:t>
      </w:r>
      <w:r w:rsidR="003E52E5" w:rsidRPr="00F37177">
        <w:rPr>
          <w:rFonts w:cstheme="minorHAnsi"/>
          <w:b/>
        </w:rPr>
        <w:t xml:space="preserve">DELLA </w:t>
      </w:r>
      <w:r w:rsidR="007F73AB" w:rsidRPr="00F37177">
        <w:rPr>
          <w:rFonts w:cstheme="minorHAnsi"/>
          <w:b/>
        </w:rPr>
        <w:t xml:space="preserve">NUOVA </w:t>
      </w:r>
      <w:r w:rsidR="003E52E5" w:rsidRPr="00F37177">
        <w:rPr>
          <w:rFonts w:cstheme="minorHAnsi"/>
          <w:b/>
        </w:rPr>
        <w:t xml:space="preserve">RIVISTA </w:t>
      </w:r>
      <w:r w:rsidR="000779A5" w:rsidRPr="00F37177">
        <w:rPr>
          <w:rFonts w:cstheme="minorHAnsi"/>
          <w:b/>
        </w:rPr>
        <w:t>PER</w:t>
      </w:r>
      <w:r w:rsidR="007F73AB" w:rsidRPr="00F37177">
        <w:rPr>
          <w:rFonts w:cstheme="minorHAnsi"/>
          <w:b/>
        </w:rPr>
        <w:t xml:space="preserve"> </w:t>
      </w:r>
      <w:r w:rsidR="003E52E5" w:rsidRPr="00F37177">
        <w:rPr>
          <w:rFonts w:cstheme="minorHAnsi"/>
          <w:b/>
        </w:rPr>
        <w:t xml:space="preserve">INSERIMENTO NEL </w:t>
      </w:r>
      <w:r w:rsidR="000779A5" w:rsidRPr="00F37177">
        <w:rPr>
          <w:rFonts w:cstheme="minorHAnsi"/>
          <w:b/>
        </w:rPr>
        <w:t>JOURNAL RANKING</w:t>
      </w:r>
      <w:r w:rsidR="003E52E5" w:rsidRPr="00F37177">
        <w:rPr>
          <w:rFonts w:cstheme="minorHAnsi"/>
          <w:b/>
        </w:rPr>
        <w:t xml:space="preserve"> 2024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7036A" w:rsidRPr="00F37177" w14:paraId="61E090C3" w14:textId="77777777" w:rsidTr="00C7036A">
        <w:tc>
          <w:tcPr>
            <w:tcW w:w="9628" w:type="dxa"/>
          </w:tcPr>
          <w:p w14:paraId="482354DB" w14:textId="77777777" w:rsidR="00C7036A" w:rsidRPr="00F37177" w:rsidRDefault="00C7036A">
            <w:pPr>
              <w:rPr>
                <w:rFonts w:cstheme="minorHAnsi"/>
              </w:rPr>
            </w:pPr>
          </w:p>
          <w:p w14:paraId="0E7B39D1" w14:textId="77777777" w:rsidR="00C7036A" w:rsidRPr="00F37177" w:rsidRDefault="00C7036A">
            <w:pPr>
              <w:rPr>
                <w:rFonts w:cstheme="minorHAnsi"/>
              </w:rPr>
            </w:pPr>
          </w:p>
          <w:p w14:paraId="13E83330" w14:textId="77777777" w:rsidR="00542200" w:rsidRPr="00F37177" w:rsidRDefault="00542200">
            <w:pPr>
              <w:rPr>
                <w:rFonts w:cstheme="minorHAnsi"/>
              </w:rPr>
            </w:pPr>
          </w:p>
          <w:p w14:paraId="476E8576" w14:textId="77777777" w:rsidR="00542200" w:rsidRPr="00F37177" w:rsidRDefault="00542200">
            <w:pPr>
              <w:rPr>
                <w:rFonts w:cstheme="minorHAnsi"/>
              </w:rPr>
            </w:pPr>
          </w:p>
          <w:p w14:paraId="58F194C3" w14:textId="77777777" w:rsidR="00542200" w:rsidRPr="00F37177" w:rsidRDefault="00542200">
            <w:pPr>
              <w:rPr>
                <w:rFonts w:cstheme="minorHAnsi"/>
              </w:rPr>
            </w:pPr>
          </w:p>
          <w:p w14:paraId="54A7DBE6" w14:textId="77777777" w:rsidR="00542200" w:rsidRPr="00F37177" w:rsidRDefault="00542200">
            <w:pPr>
              <w:rPr>
                <w:rFonts w:cstheme="minorHAnsi"/>
              </w:rPr>
            </w:pPr>
          </w:p>
          <w:p w14:paraId="4BE047F3" w14:textId="77777777" w:rsidR="00542200" w:rsidRPr="00F37177" w:rsidRDefault="00542200">
            <w:pPr>
              <w:rPr>
                <w:rFonts w:cstheme="minorHAnsi"/>
              </w:rPr>
            </w:pPr>
          </w:p>
          <w:p w14:paraId="024CB545" w14:textId="77777777" w:rsidR="00542200" w:rsidRPr="00F37177" w:rsidRDefault="00542200">
            <w:pPr>
              <w:rPr>
                <w:rFonts w:cstheme="minorHAnsi"/>
              </w:rPr>
            </w:pPr>
          </w:p>
          <w:p w14:paraId="56FA3AA3" w14:textId="77777777" w:rsidR="00542200" w:rsidRPr="00F37177" w:rsidRDefault="00542200">
            <w:pPr>
              <w:rPr>
                <w:rFonts w:cstheme="minorHAnsi"/>
              </w:rPr>
            </w:pPr>
          </w:p>
          <w:p w14:paraId="2865BBC1" w14:textId="77777777" w:rsidR="00C7036A" w:rsidRPr="00F37177" w:rsidRDefault="00C7036A">
            <w:pPr>
              <w:rPr>
                <w:rFonts w:cstheme="minorHAnsi"/>
              </w:rPr>
            </w:pPr>
          </w:p>
        </w:tc>
      </w:tr>
    </w:tbl>
    <w:p w14:paraId="7F1E64C6" w14:textId="77777777" w:rsidR="00C7036A" w:rsidRDefault="00C7036A">
      <w:pPr>
        <w:rPr>
          <w:rFonts w:cstheme="minorHAnsi"/>
        </w:rPr>
      </w:pPr>
    </w:p>
    <w:p w14:paraId="022EA8D0" w14:textId="77777777" w:rsidR="00F37177" w:rsidRDefault="00F37177">
      <w:pPr>
        <w:rPr>
          <w:rFonts w:cstheme="minorHAnsi"/>
        </w:rPr>
      </w:pPr>
    </w:p>
    <w:p w14:paraId="7CEAA601" w14:textId="77777777" w:rsidR="00F37177" w:rsidRDefault="00F37177">
      <w:pPr>
        <w:rPr>
          <w:rFonts w:cstheme="minorHAnsi"/>
        </w:rPr>
      </w:pPr>
    </w:p>
    <w:p w14:paraId="0B4C87F7" w14:textId="77777777" w:rsidR="00F37177" w:rsidRDefault="00F37177">
      <w:pPr>
        <w:rPr>
          <w:rFonts w:cstheme="minorHAnsi"/>
        </w:rPr>
      </w:pPr>
    </w:p>
    <w:p w14:paraId="4C0CFB43" w14:textId="1056BD5D" w:rsidR="00C7036A" w:rsidRPr="00F37177" w:rsidRDefault="00C7036A" w:rsidP="00C7036A">
      <w:pPr>
        <w:rPr>
          <w:rFonts w:cstheme="minorHAnsi"/>
          <w:i/>
        </w:rPr>
      </w:pPr>
      <w:r w:rsidRPr="00F37177">
        <w:rPr>
          <w:rFonts w:cstheme="minorHAnsi"/>
          <w:b/>
        </w:rPr>
        <w:lastRenderedPageBreak/>
        <w:t>ARGOMENTAZIONI</w:t>
      </w:r>
      <w:r w:rsidR="000779A5" w:rsidRPr="00F37177">
        <w:rPr>
          <w:rFonts w:cstheme="minorHAnsi"/>
          <w:b/>
        </w:rPr>
        <w:t xml:space="preserve"> </w:t>
      </w:r>
      <w:r w:rsidRPr="00F37177">
        <w:rPr>
          <w:rFonts w:cstheme="minorHAnsi"/>
          <w:b/>
        </w:rPr>
        <w:t>A SUPPORTO DELLA SEGNALAZIONE</w:t>
      </w:r>
      <w:r w:rsidRPr="00F37177">
        <w:rPr>
          <w:rFonts w:cstheme="minorHAnsi"/>
          <w:shd w:val="clear" w:color="auto" w:fill="FFFFFF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7036A" w:rsidRPr="00F37177" w14:paraId="177047EA" w14:textId="77777777" w:rsidTr="00C7036A">
        <w:tc>
          <w:tcPr>
            <w:tcW w:w="9628" w:type="dxa"/>
          </w:tcPr>
          <w:p w14:paraId="73832204" w14:textId="77777777" w:rsidR="00542200" w:rsidRPr="00F37177" w:rsidRDefault="00542200" w:rsidP="00542200">
            <w:pPr>
              <w:rPr>
                <w:rFonts w:cstheme="minorHAnsi"/>
              </w:rPr>
            </w:pPr>
          </w:p>
          <w:p w14:paraId="08BCF8E7" w14:textId="77777777" w:rsidR="00542200" w:rsidRPr="00F37177" w:rsidRDefault="00542200" w:rsidP="00542200">
            <w:pPr>
              <w:rPr>
                <w:rFonts w:cstheme="minorHAnsi"/>
              </w:rPr>
            </w:pPr>
          </w:p>
          <w:p w14:paraId="54A57CB9" w14:textId="77777777" w:rsidR="00542200" w:rsidRPr="00F37177" w:rsidRDefault="00542200" w:rsidP="00542200">
            <w:pPr>
              <w:rPr>
                <w:rFonts w:cstheme="minorHAnsi"/>
              </w:rPr>
            </w:pPr>
          </w:p>
          <w:p w14:paraId="6BAEB7FF" w14:textId="77777777" w:rsidR="00542200" w:rsidRPr="00F37177" w:rsidRDefault="00542200" w:rsidP="00542200">
            <w:pPr>
              <w:rPr>
                <w:rFonts w:cstheme="minorHAnsi"/>
              </w:rPr>
            </w:pPr>
          </w:p>
          <w:p w14:paraId="28D595F8" w14:textId="77777777" w:rsidR="00542200" w:rsidRPr="00F37177" w:rsidRDefault="00542200" w:rsidP="00542200">
            <w:pPr>
              <w:rPr>
                <w:rFonts w:cstheme="minorHAnsi"/>
              </w:rPr>
            </w:pPr>
          </w:p>
          <w:p w14:paraId="4E02EA3A" w14:textId="77777777" w:rsidR="00542200" w:rsidRPr="00F37177" w:rsidRDefault="00542200" w:rsidP="00542200">
            <w:pPr>
              <w:rPr>
                <w:rFonts w:cstheme="minorHAnsi"/>
              </w:rPr>
            </w:pPr>
          </w:p>
          <w:p w14:paraId="60E08B42" w14:textId="77777777" w:rsidR="00542200" w:rsidRPr="00F37177" w:rsidRDefault="00542200" w:rsidP="00542200">
            <w:pPr>
              <w:rPr>
                <w:rFonts w:cstheme="minorHAnsi"/>
              </w:rPr>
            </w:pPr>
          </w:p>
          <w:p w14:paraId="214B5B2A" w14:textId="77777777" w:rsidR="00542200" w:rsidRPr="00F37177" w:rsidRDefault="00542200" w:rsidP="00542200">
            <w:pPr>
              <w:rPr>
                <w:rFonts w:cstheme="minorHAnsi"/>
              </w:rPr>
            </w:pPr>
          </w:p>
          <w:p w14:paraId="62F51B38" w14:textId="77777777" w:rsidR="00542200" w:rsidRPr="00F37177" w:rsidRDefault="00542200" w:rsidP="00542200">
            <w:pPr>
              <w:rPr>
                <w:rFonts w:cstheme="minorHAnsi"/>
              </w:rPr>
            </w:pPr>
          </w:p>
          <w:p w14:paraId="17E3C103" w14:textId="77777777" w:rsidR="000779A5" w:rsidRPr="00F37177" w:rsidRDefault="000779A5">
            <w:pPr>
              <w:rPr>
                <w:rFonts w:cstheme="minorHAnsi"/>
              </w:rPr>
            </w:pPr>
          </w:p>
        </w:tc>
      </w:tr>
    </w:tbl>
    <w:p w14:paraId="49839BD9" w14:textId="77777777" w:rsidR="002663A6" w:rsidRPr="00F37177" w:rsidRDefault="002663A6" w:rsidP="00FB61A2">
      <w:pPr>
        <w:rPr>
          <w:rFonts w:cstheme="minorHAnsi"/>
        </w:rPr>
      </w:pPr>
    </w:p>
    <w:p w14:paraId="350474EC" w14:textId="77777777" w:rsidR="003E52E5" w:rsidRPr="00F37177" w:rsidRDefault="003E52E5" w:rsidP="00FB61A2">
      <w:pPr>
        <w:rPr>
          <w:rFonts w:cstheme="minorHAnsi"/>
        </w:rPr>
      </w:pPr>
    </w:p>
    <w:p w14:paraId="5F2245A9" w14:textId="77777777" w:rsidR="00313614" w:rsidRPr="00972B50" w:rsidRDefault="00313614" w:rsidP="00313614">
      <w:pPr>
        <w:rPr>
          <w:rFonts w:eastAsia="Times New Roman" w:cstheme="minorHAnsi"/>
        </w:rPr>
      </w:pPr>
      <w:r w:rsidRPr="00972B50">
        <w:rPr>
          <w:rFonts w:eastAsia="Times New Roman" w:cstheme="minorHAnsi"/>
        </w:rPr>
        <w:t>Data:</w:t>
      </w:r>
      <w:r>
        <w:rPr>
          <w:rFonts w:eastAsia="Times New Roman" w:cstheme="minorHAnsi"/>
        </w:rPr>
        <w:t xml:space="preserve"> ……………………………………</w:t>
      </w:r>
    </w:p>
    <w:p w14:paraId="40D73DA2" w14:textId="77777777" w:rsidR="00313614" w:rsidRDefault="00313614" w:rsidP="00313614">
      <w:pPr>
        <w:ind w:left="4248" w:firstLine="708"/>
        <w:rPr>
          <w:rFonts w:eastAsia="Times New Roman" w:cstheme="minorHAnsi"/>
        </w:rPr>
      </w:pPr>
    </w:p>
    <w:p w14:paraId="1C645681" w14:textId="77777777" w:rsidR="00313614" w:rsidRPr="00972B50" w:rsidRDefault="00313614" w:rsidP="00313614">
      <w:pPr>
        <w:ind w:left="4248" w:firstLine="708"/>
        <w:rPr>
          <w:rFonts w:eastAsia="Times New Roman" w:cstheme="minorHAnsi"/>
        </w:rPr>
      </w:pPr>
      <w:r w:rsidRPr="00972B50">
        <w:rPr>
          <w:rFonts w:eastAsia="Times New Roman" w:cstheme="minorHAnsi"/>
        </w:rPr>
        <w:t>NOME-COGNOME:</w:t>
      </w:r>
      <w:r>
        <w:rPr>
          <w:rFonts w:eastAsia="Times New Roman" w:cstheme="minorHAnsi"/>
        </w:rPr>
        <w:t xml:space="preserve"> ……………………………………</w:t>
      </w:r>
    </w:p>
    <w:p w14:paraId="505766DB" w14:textId="77777777" w:rsidR="00313614" w:rsidRDefault="00313614" w:rsidP="00313614">
      <w:pPr>
        <w:ind w:left="4248" w:firstLine="708"/>
        <w:rPr>
          <w:rFonts w:eastAsia="Times New Roman" w:cstheme="minorHAnsi"/>
        </w:rPr>
      </w:pPr>
    </w:p>
    <w:p w14:paraId="4411D126" w14:textId="77777777" w:rsidR="00313614" w:rsidRPr="00972B50" w:rsidRDefault="00313614" w:rsidP="00313614">
      <w:pPr>
        <w:ind w:left="4248" w:firstLine="708"/>
        <w:rPr>
          <w:rFonts w:eastAsia="Times New Roman" w:cstheme="minorHAnsi"/>
        </w:rPr>
      </w:pPr>
      <w:r w:rsidRPr="00972B50">
        <w:rPr>
          <w:rFonts w:eastAsia="Times New Roman" w:cstheme="minorHAnsi"/>
        </w:rPr>
        <w:t>UNIVERSITA’:</w:t>
      </w:r>
      <w:r>
        <w:rPr>
          <w:rFonts w:eastAsia="Times New Roman" w:cstheme="minorHAnsi"/>
        </w:rPr>
        <w:t xml:space="preserve"> ……………………………………</w:t>
      </w:r>
    </w:p>
    <w:p w14:paraId="7A9186BA" w14:textId="77777777" w:rsidR="00313614" w:rsidRDefault="00313614" w:rsidP="00313614">
      <w:pPr>
        <w:ind w:left="4248" w:firstLine="708"/>
        <w:rPr>
          <w:rFonts w:eastAsia="Times New Roman" w:cstheme="minorHAnsi"/>
        </w:rPr>
      </w:pPr>
    </w:p>
    <w:p w14:paraId="3BEA8B4D" w14:textId="77777777" w:rsidR="00313614" w:rsidRPr="00972B50" w:rsidRDefault="00313614" w:rsidP="00313614">
      <w:pPr>
        <w:ind w:left="4248" w:firstLine="708"/>
        <w:rPr>
          <w:rFonts w:eastAsia="Times New Roman" w:cstheme="minorHAnsi"/>
        </w:rPr>
      </w:pPr>
      <w:r w:rsidRPr="00972B50">
        <w:rPr>
          <w:rFonts w:eastAsia="Times New Roman" w:cstheme="minorHAnsi"/>
        </w:rPr>
        <w:t>FIRMA:</w:t>
      </w:r>
      <w:r>
        <w:rPr>
          <w:rFonts w:eastAsia="Times New Roman" w:cstheme="minorHAnsi"/>
        </w:rPr>
        <w:t xml:space="preserve"> ……………………………………</w:t>
      </w:r>
    </w:p>
    <w:p w14:paraId="729C8B0F" w14:textId="77777777" w:rsidR="00CE64FF" w:rsidRPr="00F37177" w:rsidRDefault="00CE64FF" w:rsidP="00FB61A2">
      <w:pPr>
        <w:rPr>
          <w:rFonts w:cstheme="minorHAnsi"/>
        </w:rPr>
      </w:pPr>
    </w:p>
    <w:p w14:paraId="78161876" w14:textId="77777777" w:rsidR="00CE64FF" w:rsidRPr="00F37177" w:rsidRDefault="00CE64FF" w:rsidP="00FB61A2">
      <w:pPr>
        <w:rPr>
          <w:rFonts w:cstheme="minorHAnsi"/>
        </w:rPr>
      </w:pPr>
    </w:p>
    <w:p w14:paraId="05932007" w14:textId="77777777" w:rsidR="00CE64FF" w:rsidRPr="00F37177" w:rsidRDefault="00CE64FF" w:rsidP="00FB61A2">
      <w:pPr>
        <w:rPr>
          <w:rFonts w:cstheme="minorHAnsi"/>
        </w:rPr>
      </w:pPr>
    </w:p>
    <w:p w14:paraId="5B87C7C3" w14:textId="77777777" w:rsidR="00CE64FF" w:rsidRPr="00F37177" w:rsidRDefault="00CE64FF" w:rsidP="00FB61A2">
      <w:pPr>
        <w:rPr>
          <w:rFonts w:cstheme="minorHAnsi"/>
        </w:rPr>
      </w:pPr>
    </w:p>
    <w:p w14:paraId="4DAA21FC" w14:textId="77777777" w:rsidR="00CE64FF" w:rsidRPr="00F37177" w:rsidRDefault="00CE64FF" w:rsidP="00FB61A2">
      <w:pPr>
        <w:rPr>
          <w:rFonts w:cstheme="minorHAnsi"/>
        </w:rPr>
      </w:pPr>
    </w:p>
    <w:p w14:paraId="3458E9A8" w14:textId="77F76C7D" w:rsidR="00F37177" w:rsidRDefault="00F37177">
      <w:pPr>
        <w:rPr>
          <w:rFonts w:cstheme="minorHAnsi"/>
        </w:rPr>
      </w:pPr>
      <w:r>
        <w:rPr>
          <w:rFonts w:cstheme="minorHAnsi"/>
        </w:rPr>
        <w:br w:type="page"/>
      </w:r>
    </w:p>
    <w:p w14:paraId="19AF343C" w14:textId="77777777" w:rsidR="00F37177" w:rsidRPr="00972B50" w:rsidRDefault="00F37177" w:rsidP="00F37177">
      <w:pPr>
        <w:rPr>
          <w:rFonts w:cstheme="minorHAnsi"/>
          <w:b/>
          <w:bCs/>
        </w:rPr>
      </w:pPr>
      <w:r w:rsidRPr="00972B50">
        <w:rPr>
          <w:rFonts w:cstheme="minorHAnsi"/>
          <w:b/>
          <w:bCs/>
        </w:rPr>
        <w:lastRenderedPageBreak/>
        <w:t>NOTA METODOLOGICA: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03"/>
        <w:gridCol w:w="7125"/>
      </w:tblGrid>
      <w:tr w:rsidR="00F37177" w:rsidRPr="00F37177" w14:paraId="753A5834" w14:textId="77777777" w:rsidTr="006D4BAE">
        <w:trPr>
          <w:trHeight w:val="592"/>
        </w:trPr>
        <w:tc>
          <w:tcPr>
            <w:tcW w:w="2503" w:type="dxa"/>
            <w:vAlign w:val="center"/>
          </w:tcPr>
          <w:p w14:paraId="61CE0516" w14:textId="0973F824" w:rsidR="00CE64FF" w:rsidRPr="00F37177" w:rsidRDefault="00CE64FF" w:rsidP="00221768">
            <w:pPr>
              <w:rPr>
                <w:rFonts w:eastAsia="Times New Roman" w:cstheme="minorHAnsi"/>
              </w:rPr>
            </w:pPr>
            <w:r w:rsidRPr="00F37177">
              <w:rPr>
                <w:rFonts w:eastAsia="Times New Roman" w:cstheme="minorHAnsi"/>
              </w:rPr>
              <w:t xml:space="preserve">Per </w:t>
            </w:r>
            <w:r w:rsidR="006A279F" w:rsidRPr="00F37177">
              <w:rPr>
                <w:rFonts w:eastAsia="Times New Roman" w:cstheme="minorHAnsi"/>
              </w:rPr>
              <w:t>individuare la c</w:t>
            </w:r>
            <w:r w:rsidRPr="00F37177">
              <w:rPr>
                <w:rFonts w:eastAsia="Times New Roman" w:cstheme="minorHAnsi"/>
              </w:rPr>
              <w:t xml:space="preserve">lassificazione più recente in liste ANVUR </w:t>
            </w:r>
          </w:p>
        </w:tc>
        <w:tc>
          <w:tcPr>
            <w:tcW w:w="7125" w:type="dxa"/>
            <w:vAlign w:val="center"/>
          </w:tcPr>
          <w:p w14:paraId="37A5F87B" w14:textId="127C265C" w:rsidR="00CE64FF" w:rsidRPr="00F37177" w:rsidRDefault="006A279F" w:rsidP="00221768">
            <w:pPr>
              <w:rPr>
                <w:rFonts w:eastAsia="Times New Roman" w:cstheme="minorHAnsi"/>
              </w:rPr>
            </w:pPr>
            <w:r w:rsidRPr="00F37177">
              <w:rPr>
                <w:rFonts w:eastAsia="Times New Roman" w:cstheme="minorHAnsi"/>
              </w:rPr>
              <w:t>Vedi</w:t>
            </w:r>
            <w:r w:rsidR="00CE64FF" w:rsidRPr="00F37177">
              <w:rPr>
                <w:rFonts w:eastAsia="Times New Roman" w:cstheme="minorHAnsi"/>
              </w:rPr>
              <w:t xml:space="preserve">: </w:t>
            </w:r>
            <w:hyperlink r:id="rId9" w:history="1">
              <w:r w:rsidR="00CE64FF" w:rsidRPr="00F37177">
                <w:rPr>
                  <w:rFonts w:eastAsia="Times New Roman" w:cstheme="minorHAnsi"/>
                  <w:u w:val="single"/>
                </w:rPr>
                <w:t>Elenchi di riviste scientifiche e di classe A – ANVUR – Agenzia Nazionale di Valutazione del Sistema Universitario e della Ricerca</w:t>
              </w:r>
            </w:hyperlink>
          </w:p>
        </w:tc>
      </w:tr>
      <w:tr w:rsidR="00F37177" w:rsidRPr="00F37177" w14:paraId="2417E795" w14:textId="77777777" w:rsidTr="006D4BAE">
        <w:tc>
          <w:tcPr>
            <w:tcW w:w="2503" w:type="dxa"/>
            <w:vAlign w:val="center"/>
          </w:tcPr>
          <w:p w14:paraId="5A56B4B5" w14:textId="3E1D5695" w:rsidR="006A279F" w:rsidRPr="00F37177" w:rsidRDefault="006A279F" w:rsidP="00221768">
            <w:pPr>
              <w:rPr>
                <w:rFonts w:eastAsia="Times New Roman" w:cstheme="minorHAnsi"/>
              </w:rPr>
            </w:pPr>
            <w:bookmarkStart w:id="1" w:name="_Hlk160457608"/>
            <w:r w:rsidRPr="00F37177">
              <w:rPr>
                <w:rFonts w:cstheme="minorHAnsi"/>
              </w:rPr>
              <w:t xml:space="preserve">Scopus </w:t>
            </w:r>
            <w:r w:rsidRPr="00F37177">
              <w:rPr>
                <w:rFonts w:cstheme="minorHAnsi"/>
                <w:lang w:val="en-GB"/>
              </w:rPr>
              <w:t>Subject Category</w:t>
            </w:r>
            <w:r w:rsidRPr="00F37177">
              <w:rPr>
                <w:rFonts w:cstheme="minorHAnsi"/>
              </w:rPr>
              <w:t xml:space="preserve">(ies) dove è collocata la Rivista nel 2022. Per ogni </w:t>
            </w:r>
            <w:r w:rsidRPr="00F37177">
              <w:rPr>
                <w:rFonts w:cstheme="minorHAnsi"/>
                <w:lang w:val="en-GB"/>
              </w:rPr>
              <w:t>Scopus Subject Category</w:t>
            </w:r>
            <w:r w:rsidRPr="00F37177">
              <w:rPr>
                <w:rFonts w:cstheme="minorHAnsi"/>
              </w:rPr>
              <w:t xml:space="preserve"> indicare il quartile di posizionamento nel 2022</w:t>
            </w:r>
          </w:p>
        </w:tc>
        <w:tc>
          <w:tcPr>
            <w:tcW w:w="7125" w:type="dxa"/>
            <w:vAlign w:val="center"/>
          </w:tcPr>
          <w:p w14:paraId="4B5F5A4C" w14:textId="538F9337" w:rsidR="006A279F" w:rsidRPr="00F37177" w:rsidRDefault="00221768" w:rsidP="00221768">
            <w:pPr>
              <w:rPr>
                <w:rFonts w:eastAsia="Times New Roman" w:cstheme="minorHAnsi"/>
              </w:rPr>
            </w:pPr>
            <w:r w:rsidRPr="00F37177">
              <w:rPr>
                <w:rFonts w:eastAsia="Times New Roman" w:cstheme="minorHAnsi"/>
              </w:rPr>
              <w:t>Per trovare queste info a</w:t>
            </w:r>
            <w:r w:rsidR="006A279F" w:rsidRPr="00F37177">
              <w:rPr>
                <w:rFonts w:eastAsia="Times New Roman" w:cstheme="minorHAnsi"/>
              </w:rPr>
              <w:t xml:space="preserve">ndare su: </w:t>
            </w:r>
            <w:hyperlink r:id="rId10" w:history="1">
              <w:r w:rsidR="006A279F" w:rsidRPr="00F37177">
                <w:rPr>
                  <w:rFonts w:eastAsia="Times New Roman" w:cstheme="minorHAnsi"/>
                  <w:u w:val="single"/>
                </w:rPr>
                <w:t>Scimago Journal &amp; Country Rank (scimagojr.com)</w:t>
              </w:r>
            </w:hyperlink>
            <w:r w:rsidR="00313614">
              <w:rPr>
                <w:rFonts w:eastAsia="Times New Roman" w:cstheme="minorHAnsi"/>
                <w:u w:val="single"/>
              </w:rPr>
              <w:t xml:space="preserve"> ed</w:t>
            </w:r>
            <w:r w:rsidR="006A279F" w:rsidRPr="00F37177">
              <w:rPr>
                <w:rFonts w:eastAsia="Times New Roman" w:cstheme="minorHAnsi"/>
              </w:rPr>
              <w:t xml:space="preserve"> inserire il titolo del Journal.</w:t>
            </w:r>
          </w:p>
        </w:tc>
      </w:tr>
      <w:bookmarkEnd w:id="1"/>
      <w:tr w:rsidR="00F37177" w:rsidRPr="00F37177" w14:paraId="2332DB8F" w14:textId="77777777" w:rsidTr="006D4BAE">
        <w:tc>
          <w:tcPr>
            <w:tcW w:w="2503" w:type="dxa"/>
            <w:vAlign w:val="center"/>
          </w:tcPr>
          <w:p w14:paraId="441C0E07" w14:textId="004EAF67" w:rsidR="00221768" w:rsidRPr="00F37177" w:rsidRDefault="00221768" w:rsidP="00221768">
            <w:pPr>
              <w:rPr>
                <w:rFonts w:eastAsia="Times New Roman" w:cstheme="minorHAnsi"/>
              </w:rPr>
            </w:pPr>
            <w:r w:rsidRPr="00F37177">
              <w:rPr>
                <w:rFonts w:cstheme="minorHAnsi"/>
                <w:lang w:val="en-GB"/>
              </w:rPr>
              <w:t>Cite Score (CS)</w:t>
            </w:r>
            <w:r w:rsidRPr="00F37177">
              <w:rPr>
                <w:rFonts w:cstheme="minorHAnsi"/>
              </w:rPr>
              <w:t xml:space="preserve"> anni dal 2019 al 2022 e relativi percentil</w:t>
            </w:r>
            <w:r w:rsidR="006C4CB7" w:rsidRPr="00F37177">
              <w:rPr>
                <w:rFonts w:cstheme="minorHAnsi"/>
              </w:rPr>
              <w:t>i</w:t>
            </w:r>
          </w:p>
        </w:tc>
        <w:tc>
          <w:tcPr>
            <w:tcW w:w="7125" w:type="dxa"/>
            <w:vAlign w:val="center"/>
          </w:tcPr>
          <w:p w14:paraId="035306A7" w14:textId="734C3C6B" w:rsidR="00221768" w:rsidRPr="00F37177" w:rsidRDefault="00221768" w:rsidP="00E57944">
            <w:pPr>
              <w:rPr>
                <w:rFonts w:eastAsia="Times New Roman" w:cstheme="minorHAnsi"/>
              </w:rPr>
            </w:pPr>
            <w:r w:rsidRPr="00F37177">
              <w:rPr>
                <w:rFonts w:eastAsia="Times New Roman" w:cstheme="minorHAnsi"/>
              </w:rPr>
              <w:t>L</w:t>
            </w:r>
            <w:r w:rsidR="00670259" w:rsidRPr="00F37177">
              <w:rPr>
                <w:rFonts w:eastAsia="Times New Roman" w:cstheme="minorHAnsi"/>
              </w:rPr>
              <w:t xml:space="preserve">e </w:t>
            </w:r>
            <w:r w:rsidRPr="00F37177">
              <w:rPr>
                <w:rFonts w:eastAsia="Times New Roman" w:cstheme="minorHAnsi"/>
              </w:rPr>
              <w:t>informazion</w:t>
            </w:r>
            <w:r w:rsidR="00670259" w:rsidRPr="00F37177">
              <w:rPr>
                <w:rFonts w:eastAsia="Times New Roman" w:cstheme="minorHAnsi"/>
              </w:rPr>
              <w:t>i richieste (</w:t>
            </w:r>
            <w:r w:rsidR="00670259" w:rsidRPr="00F37177">
              <w:rPr>
                <w:rFonts w:cstheme="minorHAnsi"/>
              </w:rPr>
              <w:t>CS anni dal 2019 al 2022 e relativi percentili</w:t>
            </w:r>
            <w:r w:rsidR="00670259" w:rsidRPr="00F37177">
              <w:rPr>
                <w:rFonts w:eastAsia="Times New Roman" w:cstheme="minorHAnsi"/>
              </w:rPr>
              <w:t xml:space="preserve">) sono </w:t>
            </w:r>
            <w:r w:rsidRPr="00F37177">
              <w:rPr>
                <w:rFonts w:eastAsia="Times New Roman" w:cstheme="minorHAnsi"/>
              </w:rPr>
              <w:t>present</w:t>
            </w:r>
            <w:r w:rsidR="00670259" w:rsidRPr="00F37177">
              <w:rPr>
                <w:rFonts w:eastAsia="Times New Roman" w:cstheme="minorHAnsi"/>
              </w:rPr>
              <w:t>i</w:t>
            </w:r>
            <w:r w:rsidRPr="00F37177">
              <w:rPr>
                <w:rFonts w:eastAsia="Times New Roman" w:cstheme="minorHAnsi"/>
              </w:rPr>
              <w:t xml:space="preserve"> </w:t>
            </w:r>
            <w:r w:rsidR="00670259" w:rsidRPr="00F37177">
              <w:rPr>
                <w:rFonts w:eastAsia="Times New Roman" w:cstheme="minorHAnsi"/>
              </w:rPr>
              <w:t>nel</w:t>
            </w:r>
            <w:r w:rsidRPr="00F37177">
              <w:rPr>
                <w:rFonts w:eastAsia="Times New Roman" w:cstheme="minorHAnsi"/>
              </w:rPr>
              <w:t>la homepage del journal su Scopus</w:t>
            </w:r>
            <w:r w:rsidR="00670259" w:rsidRPr="00F37177">
              <w:rPr>
                <w:rFonts w:eastAsia="Times New Roman" w:cstheme="minorHAnsi"/>
              </w:rPr>
              <w:t xml:space="preserve"> </w:t>
            </w:r>
            <w:r w:rsidR="00E57944" w:rsidRPr="00F37177">
              <w:rPr>
                <w:rFonts w:eastAsia="Times New Roman" w:cstheme="minorHAnsi"/>
              </w:rPr>
              <w:t>(</w:t>
            </w:r>
            <w:hyperlink r:id="rId11" w:history="1">
              <w:r w:rsidR="00E57944" w:rsidRPr="00F37177">
                <w:rPr>
                  <w:rStyle w:val="Collegamentoipertestuale"/>
                  <w:rFonts w:eastAsia="Times New Roman" w:cstheme="minorHAnsi"/>
                  <w:color w:val="auto"/>
                </w:rPr>
                <w:t>https://www.scopus.com/sources.uri?zone=TopNavBar&amp;origin=searchbasic</w:t>
              </w:r>
            </w:hyperlink>
            <w:r w:rsidR="00E57944" w:rsidRPr="00F37177">
              <w:rPr>
                <w:rFonts w:eastAsia="Times New Roman" w:cstheme="minorHAnsi"/>
              </w:rPr>
              <w:t xml:space="preserve">) </w:t>
            </w:r>
            <w:r w:rsidR="00670259" w:rsidRPr="00F37177">
              <w:rPr>
                <w:rFonts w:eastAsia="Times New Roman" w:cstheme="minorHAnsi"/>
              </w:rPr>
              <w:t xml:space="preserve">e sono reperibili </w:t>
            </w:r>
            <w:r w:rsidRPr="00F37177">
              <w:rPr>
                <w:rFonts w:eastAsia="Times New Roman" w:cstheme="minorHAnsi"/>
              </w:rPr>
              <w:t xml:space="preserve">scorrendo in basso </w:t>
            </w:r>
            <w:r w:rsidR="00670259" w:rsidRPr="00F37177">
              <w:rPr>
                <w:rFonts w:eastAsia="Times New Roman" w:cstheme="minorHAnsi"/>
              </w:rPr>
              <w:t xml:space="preserve">tale </w:t>
            </w:r>
            <w:r w:rsidRPr="00F37177">
              <w:rPr>
                <w:rFonts w:eastAsia="Times New Roman" w:cstheme="minorHAnsi"/>
              </w:rPr>
              <w:t>homepage ed aprendo la tendina “</w:t>
            </w:r>
            <w:r w:rsidRPr="00F37177">
              <w:rPr>
                <w:rFonts w:eastAsia="Times New Roman" w:cstheme="minorHAnsi"/>
                <w:lang w:val="en-GB"/>
              </w:rPr>
              <w:t>CiteScore</w:t>
            </w:r>
            <w:r w:rsidRPr="00F37177">
              <w:rPr>
                <w:rFonts w:eastAsia="Times New Roman" w:cstheme="minorHAnsi"/>
              </w:rPr>
              <w:t>.”</w:t>
            </w:r>
          </w:p>
        </w:tc>
      </w:tr>
      <w:tr w:rsidR="00F37177" w:rsidRPr="00F37177" w14:paraId="3765828E" w14:textId="77777777" w:rsidTr="006D4BAE">
        <w:tc>
          <w:tcPr>
            <w:tcW w:w="2503" w:type="dxa"/>
            <w:vAlign w:val="center"/>
          </w:tcPr>
          <w:p w14:paraId="711DBAD7" w14:textId="126DC0AB" w:rsidR="006C4CB7" w:rsidRPr="00F37177" w:rsidRDefault="00670259" w:rsidP="006C4CB7">
            <w:pPr>
              <w:rPr>
                <w:rFonts w:eastAsia="Times New Roman" w:cstheme="minorHAnsi"/>
                <w:lang w:val="en-US"/>
              </w:rPr>
            </w:pPr>
            <w:r w:rsidRPr="00F37177">
              <w:rPr>
                <w:rFonts w:cstheme="minorHAnsi"/>
                <w:lang w:val="en-US"/>
              </w:rPr>
              <w:t xml:space="preserve">Valore </w:t>
            </w:r>
            <w:r w:rsidRPr="00F37177">
              <w:rPr>
                <w:rFonts w:cstheme="minorHAnsi"/>
              </w:rPr>
              <w:t>dell’indice SJR</w:t>
            </w:r>
            <w:r w:rsidRPr="00F37177">
              <w:rPr>
                <w:rFonts w:cstheme="minorHAnsi"/>
                <w:lang w:val="en-US"/>
              </w:rPr>
              <w:t xml:space="preserve"> (Scimago Journal Rank) e </w:t>
            </w:r>
            <w:r w:rsidRPr="00F37177">
              <w:rPr>
                <w:rFonts w:cstheme="minorHAnsi"/>
              </w:rPr>
              <w:t xml:space="preserve">miglior quartile (tra </w:t>
            </w:r>
            <w:r w:rsidR="00E57944" w:rsidRPr="00F37177">
              <w:rPr>
                <w:rFonts w:cstheme="minorHAnsi"/>
              </w:rPr>
              <w:t xml:space="preserve">quelli relativi a </w:t>
            </w:r>
            <w:r w:rsidRPr="00F37177">
              <w:rPr>
                <w:rFonts w:cstheme="minorHAnsi"/>
              </w:rPr>
              <w:t>tutte</w:t>
            </w:r>
            <w:r w:rsidRPr="00F37177">
              <w:rPr>
                <w:rFonts w:cstheme="minorHAnsi"/>
                <w:lang w:val="en-US"/>
              </w:rPr>
              <w:t xml:space="preserve"> le </w:t>
            </w:r>
            <w:r w:rsidRPr="00F37177">
              <w:rPr>
                <w:rFonts w:cstheme="minorHAnsi"/>
                <w:lang w:val="en-GB"/>
              </w:rPr>
              <w:t>Subject Categories</w:t>
            </w:r>
            <w:r w:rsidR="00E57944" w:rsidRPr="00F37177">
              <w:rPr>
                <w:rFonts w:cstheme="minorHAnsi"/>
              </w:rPr>
              <w:t xml:space="preserve"> in cui è presente il journal</w:t>
            </w:r>
            <w:r w:rsidRPr="00F37177">
              <w:rPr>
                <w:rFonts w:cstheme="minorHAnsi"/>
              </w:rPr>
              <w:t>) anni dal 2019 al 2022</w:t>
            </w:r>
          </w:p>
        </w:tc>
        <w:tc>
          <w:tcPr>
            <w:tcW w:w="7125" w:type="dxa"/>
            <w:vAlign w:val="center"/>
          </w:tcPr>
          <w:p w14:paraId="1C95BC4C" w14:textId="12AFB040" w:rsidR="006C4CB7" w:rsidRPr="00F37177" w:rsidRDefault="006C4CB7" w:rsidP="006C4CB7">
            <w:pPr>
              <w:rPr>
                <w:rFonts w:eastAsia="Times New Roman" w:cstheme="minorHAnsi"/>
              </w:rPr>
            </w:pPr>
            <w:r w:rsidRPr="00F37177">
              <w:rPr>
                <w:rFonts w:eastAsia="Times New Roman" w:cstheme="minorHAnsi"/>
              </w:rPr>
              <w:t xml:space="preserve">Per ciascun anno </w:t>
            </w:r>
            <w:r w:rsidR="00E57944" w:rsidRPr="00F37177">
              <w:rPr>
                <w:rFonts w:eastAsia="Times New Roman" w:cstheme="minorHAnsi"/>
              </w:rPr>
              <w:t>(</w:t>
            </w:r>
            <w:r w:rsidR="00E57944" w:rsidRPr="00F37177">
              <w:rPr>
                <w:rFonts w:cstheme="minorHAnsi"/>
              </w:rPr>
              <w:t xml:space="preserve">dal 2019 al 2022) </w:t>
            </w:r>
            <w:r w:rsidRPr="00F37177">
              <w:rPr>
                <w:rFonts w:eastAsia="Times New Roman" w:cstheme="minorHAnsi"/>
              </w:rPr>
              <w:t xml:space="preserve">il </w:t>
            </w:r>
            <w:r w:rsidR="00670259" w:rsidRPr="00F37177">
              <w:rPr>
                <w:rFonts w:eastAsia="Times New Roman" w:cstheme="minorHAnsi"/>
              </w:rPr>
              <w:t>v</w:t>
            </w:r>
            <w:r w:rsidRPr="00F37177">
              <w:rPr>
                <w:rFonts w:eastAsia="Times New Roman" w:cstheme="minorHAnsi"/>
              </w:rPr>
              <w:t xml:space="preserve">alore numerico </w:t>
            </w:r>
            <w:r w:rsidR="00670259" w:rsidRPr="00F37177">
              <w:rPr>
                <w:rFonts w:cstheme="minorHAnsi"/>
              </w:rPr>
              <w:t>dell’indice SJR</w:t>
            </w:r>
            <w:r w:rsidR="00670259" w:rsidRPr="00F37177">
              <w:rPr>
                <w:rFonts w:cstheme="minorHAnsi"/>
                <w:lang w:val="en-US"/>
              </w:rPr>
              <w:t xml:space="preserve"> </w:t>
            </w:r>
            <w:r w:rsidRPr="00F37177">
              <w:rPr>
                <w:rFonts w:eastAsia="Times New Roman" w:cstheme="minorHAnsi"/>
              </w:rPr>
              <w:t xml:space="preserve">ed il </w:t>
            </w:r>
            <w:r w:rsidR="00670259" w:rsidRPr="00F37177">
              <w:rPr>
                <w:rFonts w:eastAsia="Times New Roman" w:cstheme="minorHAnsi"/>
              </w:rPr>
              <w:t xml:space="preserve">miglior </w:t>
            </w:r>
            <w:r w:rsidRPr="00F37177">
              <w:rPr>
                <w:rFonts w:eastAsia="Times New Roman" w:cstheme="minorHAnsi"/>
              </w:rPr>
              <w:t xml:space="preserve">quartile </w:t>
            </w:r>
            <w:r w:rsidR="00E57944" w:rsidRPr="00F37177">
              <w:rPr>
                <w:rFonts w:cstheme="minorHAnsi"/>
                <w:lang w:val="en-US"/>
              </w:rPr>
              <w:t>(</w:t>
            </w:r>
            <w:r w:rsidR="00E57944" w:rsidRPr="00F37177">
              <w:rPr>
                <w:rFonts w:cstheme="minorHAnsi"/>
              </w:rPr>
              <w:t>tra quelli relativi a tutte</w:t>
            </w:r>
            <w:r w:rsidR="00E57944" w:rsidRPr="00F37177">
              <w:rPr>
                <w:rFonts w:cstheme="minorHAnsi"/>
                <w:lang w:val="en-US"/>
              </w:rPr>
              <w:t xml:space="preserve"> le </w:t>
            </w:r>
            <w:r w:rsidR="00E57944" w:rsidRPr="00F37177">
              <w:rPr>
                <w:rFonts w:cstheme="minorHAnsi"/>
                <w:lang w:val="en-GB"/>
              </w:rPr>
              <w:t>Subject Categories</w:t>
            </w:r>
            <w:r w:rsidR="00E57944" w:rsidRPr="00F37177">
              <w:rPr>
                <w:rFonts w:cstheme="minorHAnsi"/>
              </w:rPr>
              <w:t xml:space="preserve"> in cui è presente il journal) </w:t>
            </w:r>
            <w:r w:rsidRPr="00F37177">
              <w:rPr>
                <w:rFonts w:eastAsia="Times New Roman" w:cstheme="minorHAnsi"/>
              </w:rPr>
              <w:t xml:space="preserve">si trovano </w:t>
            </w:r>
            <w:r w:rsidR="006D4BAE" w:rsidRPr="00F37177">
              <w:rPr>
                <w:rFonts w:eastAsia="Times New Roman" w:cstheme="minorHAnsi"/>
              </w:rPr>
              <w:t xml:space="preserve">su: </w:t>
            </w:r>
            <w:hyperlink r:id="rId12" w:history="1">
              <w:r w:rsidR="006D4BAE" w:rsidRPr="00F37177">
                <w:rPr>
                  <w:rFonts w:eastAsia="Times New Roman" w:cstheme="minorHAnsi"/>
                  <w:u w:val="single"/>
                </w:rPr>
                <w:t>Scimago Journal &amp; Country Rank (scimagojr.com)</w:t>
              </w:r>
            </w:hyperlink>
            <w:r w:rsidR="006D4BAE" w:rsidRPr="00F37177">
              <w:rPr>
                <w:rFonts w:eastAsia="Times New Roman" w:cstheme="minorHAnsi"/>
              </w:rPr>
              <w:t>, inserendo il titolo del Journal e cliccandoci sopra: scorrendo in basso la pagina del journal si trovano dapprima i quartili relativi ai vari anni e poi (più in basso a dx) il grafico con i valori dell’SJR nei vari anni (per rilevare i valori occorre posizionare il mouse sul grafico)</w:t>
            </w:r>
          </w:p>
        </w:tc>
      </w:tr>
      <w:tr w:rsidR="00F37177" w:rsidRPr="00F37177" w14:paraId="3CE6F031" w14:textId="77777777" w:rsidTr="006D4BAE">
        <w:tc>
          <w:tcPr>
            <w:tcW w:w="2503" w:type="dxa"/>
            <w:vAlign w:val="center"/>
          </w:tcPr>
          <w:p w14:paraId="4C4E5E59" w14:textId="5638A359" w:rsidR="006D4BAE" w:rsidRPr="00F37177" w:rsidRDefault="00DD1120" w:rsidP="006D4BAE">
            <w:pPr>
              <w:rPr>
                <w:rFonts w:eastAsia="Times New Roman" w:cstheme="minorHAnsi"/>
                <w:lang w:val="en-US"/>
              </w:rPr>
            </w:pPr>
            <w:r w:rsidRPr="00F37177">
              <w:rPr>
                <w:rFonts w:cstheme="minorHAnsi"/>
                <w:lang w:val="en-US"/>
              </w:rPr>
              <w:t xml:space="preserve">Valori </w:t>
            </w:r>
            <w:r w:rsidRPr="00F37177">
              <w:rPr>
                <w:rFonts w:cstheme="minorHAnsi"/>
              </w:rPr>
              <w:t>dello</w:t>
            </w:r>
            <w:r w:rsidRPr="00F37177">
              <w:rPr>
                <w:rFonts w:cstheme="minorHAnsi"/>
                <w:lang w:val="en-US"/>
              </w:rPr>
              <w:t xml:space="preserve"> SNIP (Source Normalized Impact per Paper)</w:t>
            </w:r>
            <w:r w:rsidRPr="00F37177">
              <w:rPr>
                <w:rFonts w:cstheme="minorHAnsi"/>
              </w:rPr>
              <w:t xml:space="preserve"> per gli anni dal 2019 al 2022</w:t>
            </w:r>
          </w:p>
        </w:tc>
        <w:tc>
          <w:tcPr>
            <w:tcW w:w="7125" w:type="dxa"/>
            <w:vAlign w:val="center"/>
          </w:tcPr>
          <w:p w14:paraId="6869C6A9" w14:textId="77777777" w:rsidR="00435F04" w:rsidRDefault="00435F04" w:rsidP="006D4BA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Reperire le </w:t>
            </w:r>
            <w:r w:rsidR="00DD1120" w:rsidRPr="00F37177">
              <w:rPr>
                <w:rFonts w:eastAsia="Times New Roman" w:cstheme="minorHAnsi"/>
              </w:rPr>
              <w:t xml:space="preserve">informazioni richieste (Valori dello </w:t>
            </w:r>
            <w:r w:rsidR="00DD1120" w:rsidRPr="00F37177">
              <w:rPr>
                <w:rFonts w:cstheme="minorHAnsi"/>
              </w:rPr>
              <w:t xml:space="preserve">Snip </w:t>
            </w:r>
            <w:r w:rsidR="00DD1120" w:rsidRPr="00F37177">
              <w:rPr>
                <w:rFonts w:cstheme="minorHAnsi"/>
                <w:lang w:val="en-US"/>
              </w:rPr>
              <w:t xml:space="preserve">per </w:t>
            </w:r>
            <w:r w:rsidR="00DD1120" w:rsidRPr="00313614">
              <w:rPr>
                <w:rFonts w:cstheme="minorHAnsi"/>
              </w:rPr>
              <w:t>gli</w:t>
            </w:r>
            <w:r w:rsidR="00DD1120" w:rsidRPr="00F37177">
              <w:rPr>
                <w:rFonts w:cstheme="minorHAnsi"/>
                <w:lang w:val="en-US"/>
              </w:rPr>
              <w:t xml:space="preserve"> </w:t>
            </w:r>
            <w:r w:rsidR="00DD1120" w:rsidRPr="00F37177">
              <w:rPr>
                <w:rFonts w:cstheme="minorHAnsi"/>
              </w:rPr>
              <w:t>anni dal 2019 al 2022</w:t>
            </w:r>
            <w:r w:rsidR="00DD1120" w:rsidRPr="00F37177">
              <w:rPr>
                <w:rFonts w:eastAsia="Times New Roman" w:cstheme="minorHAnsi"/>
              </w:rPr>
              <w:t xml:space="preserve">) </w:t>
            </w:r>
            <w:r>
              <w:rPr>
                <w:rFonts w:eastAsia="Times New Roman" w:cstheme="minorHAnsi"/>
              </w:rPr>
              <w:t>qui:</w:t>
            </w:r>
          </w:p>
          <w:p w14:paraId="75865139" w14:textId="3CF7396E" w:rsidR="006D4BAE" w:rsidRPr="00F37177" w:rsidRDefault="00000000" w:rsidP="006D4BAE">
            <w:pPr>
              <w:rPr>
                <w:rFonts w:eastAsia="Times New Roman" w:cstheme="minorHAnsi"/>
              </w:rPr>
            </w:pPr>
            <w:hyperlink r:id="rId13" w:history="1">
              <w:r w:rsidR="00435F04" w:rsidRPr="0062547D">
                <w:rPr>
                  <w:rStyle w:val="Collegamentoipertestuale"/>
                  <w:rFonts w:eastAsia="Times New Roman" w:cstheme="minorHAnsi"/>
                </w:rPr>
                <w:t>https://www.journalindicators.com/indicators</w:t>
              </w:r>
            </w:hyperlink>
          </w:p>
        </w:tc>
      </w:tr>
      <w:tr w:rsidR="00F37177" w:rsidRPr="00F37177" w14:paraId="65B4D644" w14:textId="77777777" w:rsidTr="006D4BAE">
        <w:tc>
          <w:tcPr>
            <w:tcW w:w="2503" w:type="dxa"/>
            <w:vAlign w:val="center"/>
          </w:tcPr>
          <w:p w14:paraId="029964A4" w14:textId="40CBB341" w:rsidR="00CE64FF" w:rsidRPr="00F37177" w:rsidRDefault="00CE64FF" w:rsidP="00221768">
            <w:pPr>
              <w:rPr>
                <w:rFonts w:eastAsia="Times New Roman" w:cstheme="minorHAnsi"/>
              </w:rPr>
            </w:pPr>
            <w:r w:rsidRPr="00F37177">
              <w:rPr>
                <w:rFonts w:eastAsia="Times New Roman" w:cstheme="minorHAnsi"/>
                <w:lang w:val="en-GB"/>
              </w:rPr>
              <w:t>Article Influence Score</w:t>
            </w:r>
            <w:r w:rsidRPr="00F37177">
              <w:rPr>
                <w:rFonts w:eastAsia="Times New Roman" w:cstheme="minorHAnsi"/>
              </w:rPr>
              <w:t xml:space="preserve"> (AIS)</w:t>
            </w:r>
            <w:r w:rsidR="00532F70" w:rsidRPr="00F37177">
              <w:rPr>
                <w:rFonts w:eastAsia="Times New Roman" w:cstheme="minorHAnsi"/>
              </w:rPr>
              <w:t xml:space="preserve"> </w:t>
            </w:r>
            <w:r w:rsidR="00532F70" w:rsidRPr="00F37177">
              <w:rPr>
                <w:rFonts w:cstheme="minorHAnsi"/>
              </w:rPr>
              <w:t>anni dal 2019 al 2022</w:t>
            </w:r>
          </w:p>
        </w:tc>
        <w:tc>
          <w:tcPr>
            <w:tcW w:w="7125" w:type="dxa"/>
            <w:vAlign w:val="center"/>
          </w:tcPr>
          <w:p w14:paraId="51B69D14" w14:textId="22506B00" w:rsidR="00532F70" w:rsidRPr="00F37177" w:rsidRDefault="00532F70" w:rsidP="00532F70">
            <w:pPr>
              <w:rPr>
                <w:rFonts w:eastAsia="Times New Roman" w:cstheme="minorHAnsi"/>
              </w:rPr>
            </w:pPr>
            <w:r w:rsidRPr="00F37177">
              <w:rPr>
                <w:rFonts w:eastAsia="Times New Roman" w:cstheme="minorHAnsi"/>
              </w:rPr>
              <w:t>Questi valori s</w:t>
            </w:r>
            <w:r w:rsidR="00085C2C">
              <w:rPr>
                <w:rFonts w:eastAsia="Times New Roman" w:cstheme="minorHAnsi"/>
              </w:rPr>
              <w:t>o</w:t>
            </w:r>
            <w:r w:rsidRPr="00F37177">
              <w:rPr>
                <w:rFonts w:eastAsia="Times New Roman" w:cstheme="minorHAnsi"/>
              </w:rPr>
              <w:t>no u</w:t>
            </w:r>
            <w:r w:rsidR="00CE64FF" w:rsidRPr="00F37177">
              <w:rPr>
                <w:rFonts w:eastAsia="Times New Roman" w:cstheme="minorHAnsi"/>
              </w:rPr>
              <w:t>sualmente riportat</w:t>
            </w:r>
            <w:r w:rsidRPr="00F37177">
              <w:rPr>
                <w:rFonts w:eastAsia="Times New Roman" w:cstheme="minorHAnsi"/>
              </w:rPr>
              <w:t>i</w:t>
            </w:r>
            <w:r w:rsidR="00CE64FF" w:rsidRPr="00F37177">
              <w:rPr>
                <w:rFonts w:eastAsia="Times New Roman" w:cstheme="minorHAnsi"/>
              </w:rPr>
              <w:t xml:space="preserve"> nella homepage de</w:t>
            </w:r>
            <w:r w:rsidRPr="00F37177">
              <w:rPr>
                <w:rFonts w:eastAsia="Times New Roman" w:cstheme="minorHAnsi"/>
              </w:rPr>
              <w:t>l</w:t>
            </w:r>
            <w:r w:rsidR="00CE64FF" w:rsidRPr="00F37177">
              <w:rPr>
                <w:rFonts w:eastAsia="Times New Roman" w:cstheme="minorHAnsi"/>
              </w:rPr>
              <w:t xml:space="preserve"> journal. Altrimenti </w:t>
            </w:r>
            <w:r w:rsidRPr="00F37177">
              <w:rPr>
                <w:rFonts w:eastAsia="Times New Roman" w:cstheme="minorHAnsi"/>
              </w:rPr>
              <w:t xml:space="preserve">è possibile reperirli nella banca dati </w:t>
            </w:r>
            <w:r w:rsidRPr="00F37177">
              <w:rPr>
                <w:rFonts w:eastAsia="Times New Roman" w:cstheme="minorHAnsi"/>
                <w:shd w:val="clear" w:color="auto" w:fill="FFFFFF"/>
              </w:rPr>
              <w:t>“</w:t>
            </w:r>
            <w:r w:rsidRPr="00F37177">
              <w:rPr>
                <w:rFonts w:eastAsia="Times New Roman" w:cstheme="minorHAnsi"/>
                <w:shd w:val="clear" w:color="auto" w:fill="FFFFFF"/>
                <w:lang w:val="en-GB"/>
              </w:rPr>
              <w:t>Journal Citation Report</w:t>
            </w:r>
            <w:r w:rsidRPr="00F37177">
              <w:rPr>
                <w:rFonts w:eastAsia="Times New Roman" w:cstheme="minorHAnsi"/>
                <w:shd w:val="clear" w:color="auto" w:fill="FFFFFF"/>
              </w:rPr>
              <w:t>” collegandosi tramite l’accesso (normalmente garantito da</w:t>
            </w:r>
            <w:r w:rsidR="00085C2C">
              <w:rPr>
                <w:rFonts w:eastAsia="Times New Roman" w:cstheme="minorHAnsi"/>
                <w:shd w:val="clear" w:color="auto" w:fill="FFFFFF"/>
              </w:rPr>
              <w:t>l</w:t>
            </w:r>
            <w:r w:rsidRPr="00F37177">
              <w:rPr>
                <w:rFonts w:eastAsia="Times New Roman" w:cstheme="minorHAnsi"/>
                <w:shd w:val="clear" w:color="auto" w:fill="FFFFFF"/>
              </w:rPr>
              <w:t xml:space="preserve"> proprio Ateneo) al relativo sito </w:t>
            </w:r>
            <w:hyperlink r:id="rId14" w:history="1">
              <w:r w:rsidRPr="00F37177">
                <w:rPr>
                  <w:rFonts w:eastAsia="Times New Roman" w:cstheme="minorHAnsi"/>
                  <w:u w:val="single"/>
                  <w:shd w:val="clear" w:color="auto" w:fill="FFFFFF"/>
                </w:rPr>
                <w:t>https://jcr.clarivate.com</w:t>
              </w:r>
            </w:hyperlink>
          </w:p>
        </w:tc>
      </w:tr>
      <w:tr w:rsidR="00F37177" w:rsidRPr="00F37177" w14:paraId="261905B1" w14:textId="77777777" w:rsidTr="006D4BAE">
        <w:tc>
          <w:tcPr>
            <w:tcW w:w="2503" w:type="dxa"/>
            <w:vAlign w:val="center"/>
          </w:tcPr>
          <w:p w14:paraId="658CE2EA" w14:textId="3B73AE64" w:rsidR="00CE64FF" w:rsidRPr="00F37177" w:rsidRDefault="00723C80" w:rsidP="00221768">
            <w:pPr>
              <w:rPr>
                <w:rFonts w:eastAsia="Times New Roman" w:cstheme="minorHAnsi"/>
              </w:rPr>
            </w:pPr>
            <w:r w:rsidRPr="00F37177">
              <w:rPr>
                <w:rFonts w:cstheme="minorHAnsi"/>
                <w:shd w:val="clear" w:color="auto" w:fill="FFFFFF"/>
                <w:lang w:val="en-GB"/>
              </w:rPr>
              <w:t>Journal Impact Factor</w:t>
            </w:r>
            <w:r w:rsidRPr="00F37177">
              <w:rPr>
                <w:rFonts w:cstheme="minorHAnsi"/>
                <w:shd w:val="clear" w:color="auto" w:fill="FFFFFF"/>
              </w:rPr>
              <w:t xml:space="preserve"> (</w:t>
            </w:r>
            <w:r w:rsidRPr="00F37177">
              <w:rPr>
                <w:rFonts w:cstheme="minorHAnsi"/>
                <w:shd w:val="clear" w:color="auto" w:fill="FFFFFF"/>
                <w:lang w:val="en-GB"/>
              </w:rPr>
              <w:t>Journal</w:t>
            </w:r>
            <w:r w:rsidRPr="00F37177">
              <w:rPr>
                <w:rFonts w:cstheme="minorHAnsi"/>
                <w:shd w:val="clear" w:color="auto" w:fill="FFFFFF"/>
              </w:rPr>
              <w:t xml:space="preserve"> IF) </w:t>
            </w:r>
            <w:r w:rsidRPr="00F37177">
              <w:rPr>
                <w:rFonts w:cstheme="minorHAnsi"/>
              </w:rPr>
              <w:t>anni dal 2019 al 2022</w:t>
            </w:r>
          </w:p>
        </w:tc>
        <w:tc>
          <w:tcPr>
            <w:tcW w:w="7125" w:type="dxa"/>
            <w:vAlign w:val="center"/>
          </w:tcPr>
          <w:p w14:paraId="78F33A85" w14:textId="0225970D" w:rsidR="00CE64FF" w:rsidRPr="00F37177" w:rsidRDefault="00723C80" w:rsidP="00221768">
            <w:pPr>
              <w:rPr>
                <w:rFonts w:eastAsia="Times New Roman" w:cstheme="minorHAnsi"/>
                <w:shd w:val="clear" w:color="auto" w:fill="FFFFFF"/>
              </w:rPr>
            </w:pPr>
            <w:r w:rsidRPr="00F37177">
              <w:rPr>
                <w:rFonts w:eastAsia="Times New Roman" w:cstheme="minorHAnsi"/>
              </w:rPr>
              <w:t>Questi valori s</w:t>
            </w:r>
            <w:r w:rsidR="00085C2C">
              <w:rPr>
                <w:rFonts w:eastAsia="Times New Roman" w:cstheme="minorHAnsi"/>
              </w:rPr>
              <w:t>o</w:t>
            </w:r>
            <w:r w:rsidRPr="00F37177">
              <w:rPr>
                <w:rFonts w:eastAsia="Times New Roman" w:cstheme="minorHAnsi"/>
              </w:rPr>
              <w:t xml:space="preserve">no usualmente riportati nella homepage del journal. Altrimenti è possibile reperirli nella banca dati </w:t>
            </w:r>
            <w:r w:rsidRPr="00F37177">
              <w:rPr>
                <w:rFonts w:eastAsia="Times New Roman" w:cstheme="minorHAnsi"/>
                <w:shd w:val="clear" w:color="auto" w:fill="FFFFFF"/>
              </w:rPr>
              <w:t>“</w:t>
            </w:r>
            <w:r w:rsidRPr="00F37177">
              <w:rPr>
                <w:rFonts w:eastAsia="Times New Roman" w:cstheme="minorHAnsi"/>
                <w:shd w:val="clear" w:color="auto" w:fill="FFFFFF"/>
                <w:lang w:val="en-GB"/>
              </w:rPr>
              <w:t>Journal Citation Report</w:t>
            </w:r>
            <w:r w:rsidRPr="00F37177">
              <w:rPr>
                <w:rFonts w:eastAsia="Times New Roman" w:cstheme="minorHAnsi"/>
                <w:shd w:val="clear" w:color="auto" w:fill="FFFFFF"/>
              </w:rPr>
              <w:t>” collegandosi tramite l’accesso (normalmente garantito da</w:t>
            </w:r>
            <w:r w:rsidR="00085C2C">
              <w:rPr>
                <w:rFonts w:eastAsia="Times New Roman" w:cstheme="minorHAnsi"/>
                <w:shd w:val="clear" w:color="auto" w:fill="FFFFFF"/>
              </w:rPr>
              <w:t>l</w:t>
            </w:r>
            <w:r w:rsidRPr="00F37177">
              <w:rPr>
                <w:rFonts w:eastAsia="Times New Roman" w:cstheme="minorHAnsi"/>
                <w:shd w:val="clear" w:color="auto" w:fill="FFFFFF"/>
              </w:rPr>
              <w:t xml:space="preserve"> proprio Ateneo) al relativo sito </w:t>
            </w:r>
            <w:hyperlink r:id="rId15" w:history="1">
              <w:r w:rsidRPr="00F37177">
                <w:rPr>
                  <w:rFonts w:eastAsia="Times New Roman" w:cstheme="minorHAnsi"/>
                  <w:u w:val="single"/>
                  <w:shd w:val="clear" w:color="auto" w:fill="FFFFFF"/>
                </w:rPr>
                <w:t>https://jcr.clarivate.com</w:t>
              </w:r>
            </w:hyperlink>
          </w:p>
        </w:tc>
      </w:tr>
      <w:tr w:rsidR="00F37177" w:rsidRPr="00F37177" w14:paraId="2A42C431" w14:textId="77777777" w:rsidTr="006D4BAE">
        <w:tc>
          <w:tcPr>
            <w:tcW w:w="2503" w:type="dxa"/>
            <w:vAlign w:val="center"/>
          </w:tcPr>
          <w:p w14:paraId="28FC1711" w14:textId="18D108E9" w:rsidR="00CE64FF" w:rsidRPr="00F37177" w:rsidRDefault="00723C80" w:rsidP="00221768">
            <w:pPr>
              <w:rPr>
                <w:rFonts w:eastAsia="Times New Roman" w:cstheme="minorHAnsi"/>
              </w:rPr>
            </w:pPr>
            <w:r w:rsidRPr="00F37177">
              <w:rPr>
                <w:rFonts w:cstheme="minorHAnsi"/>
                <w:lang w:val="en-GB"/>
              </w:rPr>
              <w:t xml:space="preserve">5 Year </w:t>
            </w:r>
            <w:r w:rsidRPr="00F37177">
              <w:rPr>
                <w:rFonts w:cstheme="minorHAnsi"/>
                <w:shd w:val="clear" w:color="auto" w:fill="FFFFFF"/>
                <w:lang w:val="en-GB"/>
              </w:rPr>
              <w:t>Impact Factor</w:t>
            </w:r>
            <w:r w:rsidRPr="00F37177">
              <w:rPr>
                <w:rFonts w:cstheme="minorHAnsi"/>
                <w:shd w:val="clear" w:color="auto" w:fill="FFFFFF"/>
              </w:rPr>
              <w:t xml:space="preserve"> </w:t>
            </w:r>
            <w:r w:rsidRPr="00F37177">
              <w:rPr>
                <w:rFonts w:cstheme="minorHAnsi"/>
              </w:rPr>
              <w:t>anni dal 2019 al 2022</w:t>
            </w:r>
          </w:p>
        </w:tc>
        <w:tc>
          <w:tcPr>
            <w:tcW w:w="7125" w:type="dxa"/>
            <w:vAlign w:val="center"/>
          </w:tcPr>
          <w:p w14:paraId="6A0DB0C1" w14:textId="77207C1A" w:rsidR="00CE64FF" w:rsidRPr="00F37177" w:rsidRDefault="00723C80" w:rsidP="00221768">
            <w:pPr>
              <w:rPr>
                <w:rFonts w:eastAsia="Times New Roman" w:cstheme="minorHAnsi"/>
              </w:rPr>
            </w:pPr>
            <w:r w:rsidRPr="00F37177">
              <w:rPr>
                <w:rFonts w:eastAsia="Times New Roman" w:cstheme="minorHAnsi"/>
              </w:rPr>
              <w:t>Questi valori s</w:t>
            </w:r>
            <w:r w:rsidR="00085C2C">
              <w:rPr>
                <w:rFonts w:eastAsia="Times New Roman" w:cstheme="minorHAnsi"/>
              </w:rPr>
              <w:t>o</w:t>
            </w:r>
            <w:r w:rsidRPr="00F37177">
              <w:rPr>
                <w:rFonts w:eastAsia="Times New Roman" w:cstheme="minorHAnsi"/>
              </w:rPr>
              <w:t xml:space="preserve">no usualmente riportati nella homepage del journal. Altrimenti è possibile reperirli nella banca dati </w:t>
            </w:r>
            <w:r w:rsidRPr="00F37177">
              <w:rPr>
                <w:rFonts w:eastAsia="Times New Roman" w:cstheme="minorHAnsi"/>
                <w:shd w:val="clear" w:color="auto" w:fill="FFFFFF"/>
              </w:rPr>
              <w:t>“</w:t>
            </w:r>
            <w:r w:rsidRPr="00F37177">
              <w:rPr>
                <w:rFonts w:eastAsia="Times New Roman" w:cstheme="minorHAnsi"/>
                <w:shd w:val="clear" w:color="auto" w:fill="FFFFFF"/>
                <w:lang w:val="en-GB"/>
              </w:rPr>
              <w:t>Journal Citation Report</w:t>
            </w:r>
            <w:r w:rsidRPr="00F37177">
              <w:rPr>
                <w:rFonts w:eastAsia="Times New Roman" w:cstheme="minorHAnsi"/>
                <w:shd w:val="clear" w:color="auto" w:fill="FFFFFF"/>
              </w:rPr>
              <w:t>” collegandosi tramite l’accesso (normalmente garantito da</w:t>
            </w:r>
            <w:r w:rsidR="00085C2C">
              <w:rPr>
                <w:rFonts w:eastAsia="Times New Roman" w:cstheme="minorHAnsi"/>
                <w:shd w:val="clear" w:color="auto" w:fill="FFFFFF"/>
              </w:rPr>
              <w:t>l</w:t>
            </w:r>
            <w:r w:rsidRPr="00F37177">
              <w:rPr>
                <w:rFonts w:eastAsia="Times New Roman" w:cstheme="minorHAnsi"/>
                <w:shd w:val="clear" w:color="auto" w:fill="FFFFFF"/>
              </w:rPr>
              <w:t xml:space="preserve"> proprio Ateneo) al relativo sito </w:t>
            </w:r>
            <w:hyperlink r:id="rId16" w:history="1">
              <w:r w:rsidRPr="00F37177">
                <w:rPr>
                  <w:rFonts w:eastAsia="Times New Roman" w:cstheme="minorHAnsi"/>
                  <w:u w:val="single"/>
                  <w:shd w:val="clear" w:color="auto" w:fill="FFFFFF"/>
                </w:rPr>
                <w:t>https://jcr.clarivate.com</w:t>
              </w:r>
            </w:hyperlink>
          </w:p>
        </w:tc>
      </w:tr>
      <w:tr w:rsidR="00F37177" w:rsidRPr="00F37177" w14:paraId="2260EFE5" w14:textId="77777777" w:rsidTr="006D4BAE">
        <w:tc>
          <w:tcPr>
            <w:tcW w:w="2503" w:type="dxa"/>
            <w:vAlign w:val="center"/>
          </w:tcPr>
          <w:p w14:paraId="5E6D4ABD" w14:textId="554E3B9B" w:rsidR="00CE64FF" w:rsidRPr="00F37177" w:rsidRDefault="00723C80" w:rsidP="00221768">
            <w:pPr>
              <w:rPr>
                <w:rFonts w:eastAsia="Times New Roman" w:cstheme="minorHAnsi"/>
              </w:rPr>
            </w:pPr>
            <w:r w:rsidRPr="00F37177">
              <w:rPr>
                <w:rFonts w:cstheme="minorHAnsi"/>
              </w:rPr>
              <w:t>Rating ABS -AJG 2021 (1, 2, 3, 4, o 4*)</w:t>
            </w:r>
          </w:p>
        </w:tc>
        <w:tc>
          <w:tcPr>
            <w:tcW w:w="7125" w:type="dxa"/>
            <w:vAlign w:val="center"/>
          </w:tcPr>
          <w:p w14:paraId="21D924AE" w14:textId="0B612055" w:rsidR="00CE64FF" w:rsidRPr="00F37177" w:rsidRDefault="00542200" w:rsidP="00221768">
            <w:pPr>
              <w:rPr>
                <w:rFonts w:eastAsia="Times New Roman" w:cstheme="minorHAnsi"/>
                <w:lang w:val="en-US"/>
              </w:rPr>
            </w:pPr>
            <w:r w:rsidRPr="00F37177">
              <w:rPr>
                <w:rFonts w:cstheme="minorHAnsi"/>
              </w:rPr>
              <w:t>Estrarre il valore del rating ABS -AJG 2021 (1, 2, 3, 4, o 4*) da qui</w:t>
            </w:r>
            <w:r w:rsidR="00723C80" w:rsidRPr="00F37177">
              <w:rPr>
                <w:rFonts w:cstheme="minorHAnsi"/>
              </w:rPr>
              <w:t xml:space="preserve">: </w:t>
            </w:r>
            <w:hyperlink r:id="rId17" w:history="1">
              <w:r w:rsidR="00723C80" w:rsidRPr="00F37177">
                <w:rPr>
                  <w:rStyle w:val="Collegamentoipertestuale"/>
                  <w:rFonts w:cstheme="minorHAnsi"/>
                  <w:color w:val="auto"/>
                  <w:lang w:val="en-US"/>
                </w:rPr>
                <w:t>ABS Journal Ranking 2021 - Journal Ranking Portal</w:t>
              </w:r>
            </w:hyperlink>
          </w:p>
        </w:tc>
      </w:tr>
      <w:tr w:rsidR="00F37177" w:rsidRPr="00F37177" w14:paraId="5157AA6B" w14:textId="77777777" w:rsidTr="006D4BAE">
        <w:tc>
          <w:tcPr>
            <w:tcW w:w="2503" w:type="dxa"/>
            <w:vAlign w:val="center"/>
          </w:tcPr>
          <w:p w14:paraId="7BDFDF02" w14:textId="0DC690B6" w:rsidR="00CE64FF" w:rsidRPr="00F37177" w:rsidRDefault="00542200" w:rsidP="00221768">
            <w:pPr>
              <w:rPr>
                <w:rFonts w:eastAsia="Times New Roman" w:cstheme="minorHAnsi"/>
              </w:rPr>
            </w:pPr>
            <w:bookmarkStart w:id="2" w:name="_Hlk160466309"/>
            <w:r w:rsidRPr="00F37177">
              <w:rPr>
                <w:rFonts w:cstheme="minorHAnsi"/>
              </w:rPr>
              <w:t>Rating ABCD 2022 (C, B, A, o A*)</w:t>
            </w:r>
          </w:p>
        </w:tc>
        <w:tc>
          <w:tcPr>
            <w:tcW w:w="7125" w:type="dxa"/>
            <w:vAlign w:val="center"/>
          </w:tcPr>
          <w:p w14:paraId="567B401E" w14:textId="5AEFB42C" w:rsidR="00CE64FF" w:rsidRPr="00F37177" w:rsidRDefault="00542200" w:rsidP="00221768">
            <w:pPr>
              <w:rPr>
                <w:rFonts w:eastAsia="Times New Roman" w:cstheme="minorHAnsi"/>
                <w:lang w:val="en-US"/>
              </w:rPr>
            </w:pPr>
            <w:r w:rsidRPr="00F37177">
              <w:rPr>
                <w:rFonts w:cstheme="minorHAnsi"/>
              </w:rPr>
              <w:t xml:space="preserve">Estrarre il valore del rating ABCD 2022 (C, B, A, o A*) da qui: </w:t>
            </w:r>
            <w:hyperlink r:id="rId18" w:history="1">
              <w:r w:rsidRPr="00F37177">
                <w:rPr>
                  <w:rStyle w:val="Collegamentoipertestuale"/>
                  <w:rFonts w:cstheme="minorHAnsi"/>
                  <w:color w:val="auto"/>
                </w:rPr>
                <w:t>https://abdc.edu.au/wp-content/uploads/2023/04/ABDC-JQL-2022-v2-040423.xlsx</w:t>
              </w:r>
            </w:hyperlink>
          </w:p>
        </w:tc>
      </w:tr>
      <w:bookmarkEnd w:id="2"/>
      <w:tr w:rsidR="00F37177" w:rsidRPr="00F37177" w14:paraId="2657CF25" w14:textId="77777777" w:rsidTr="006D4BAE">
        <w:tc>
          <w:tcPr>
            <w:tcW w:w="2503" w:type="dxa"/>
            <w:vAlign w:val="center"/>
          </w:tcPr>
          <w:p w14:paraId="2B31BDD0" w14:textId="77777777" w:rsidR="00CE64FF" w:rsidRPr="00F37177" w:rsidRDefault="00CE64FF" w:rsidP="00221768">
            <w:pPr>
              <w:rPr>
                <w:rFonts w:eastAsia="Times New Roman" w:cstheme="minorHAnsi"/>
              </w:rPr>
            </w:pPr>
            <w:r w:rsidRPr="00F37177">
              <w:rPr>
                <w:rFonts w:eastAsia="Times New Roman" w:cstheme="minorHAnsi"/>
              </w:rPr>
              <w:t>Financial Times Top 50 journal</w:t>
            </w:r>
          </w:p>
        </w:tc>
        <w:tc>
          <w:tcPr>
            <w:tcW w:w="7125" w:type="dxa"/>
            <w:vAlign w:val="center"/>
          </w:tcPr>
          <w:p w14:paraId="00E51ADD" w14:textId="77777777" w:rsidR="00542200" w:rsidRPr="00F37177" w:rsidRDefault="00542200" w:rsidP="00542200">
            <w:pPr>
              <w:rPr>
                <w:rFonts w:cstheme="minorHAnsi"/>
              </w:rPr>
            </w:pPr>
            <w:r w:rsidRPr="00F37177">
              <w:rPr>
                <w:rFonts w:cstheme="minorHAnsi"/>
              </w:rPr>
              <w:t>Indicare se la rivista fa parte (SÌ) o non fa parte (NO) della lista</w:t>
            </w:r>
            <w:r w:rsidRPr="00F37177">
              <w:rPr>
                <w:rFonts w:cstheme="minorHAnsi"/>
                <w:lang w:val="en-US"/>
              </w:rPr>
              <w:t xml:space="preserve"> “</w:t>
            </w:r>
            <w:r w:rsidRPr="00F37177">
              <w:rPr>
                <w:rFonts w:cstheme="minorHAnsi"/>
                <w:lang w:val="en-GB"/>
              </w:rPr>
              <w:t>Financial Times Top 50 journals</w:t>
            </w:r>
            <w:r w:rsidRPr="00F37177">
              <w:rPr>
                <w:rFonts w:cstheme="minorHAnsi"/>
              </w:rPr>
              <w:t xml:space="preserve">”. Tale lista è reperibile qui: </w:t>
            </w:r>
          </w:p>
          <w:p w14:paraId="2E4BA077" w14:textId="70444BA0" w:rsidR="00CE64FF" w:rsidRPr="00F37177" w:rsidRDefault="00000000" w:rsidP="00542200">
            <w:pPr>
              <w:rPr>
                <w:rFonts w:eastAsia="Times New Roman" w:cstheme="minorHAnsi"/>
                <w:lang w:val="en-US"/>
              </w:rPr>
            </w:pPr>
            <w:hyperlink r:id="rId19" w:history="1">
              <w:r w:rsidR="00542200" w:rsidRPr="00F37177">
                <w:rPr>
                  <w:rFonts w:eastAsia="Times New Roman" w:cstheme="minorHAnsi"/>
                  <w:u w:val="single"/>
                  <w:lang w:val="en-US"/>
                </w:rPr>
                <w:t>FT Top 50 Journals List - Financial Times Top 50 Journals - LibGuides at University of South Florida Libraries (usf.edu)</w:t>
              </w:r>
            </w:hyperlink>
          </w:p>
        </w:tc>
      </w:tr>
    </w:tbl>
    <w:p w14:paraId="11B29716" w14:textId="77777777" w:rsidR="00CE64FF" w:rsidRPr="00F37177" w:rsidRDefault="00CE64FF" w:rsidP="00CE64FF">
      <w:pPr>
        <w:rPr>
          <w:rFonts w:eastAsia="Times New Roman" w:cstheme="minorHAnsi"/>
          <w:lang w:val="en-US"/>
        </w:rPr>
      </w:pPr>
    </w:p>
    <w:p w14:paraId="00F7F9E4" w14:textId="77777777" w:rsidR="00CE64FF" w:rsidRPr="00F37177" w:rsidRDefault="00CE64FF" w:rsidP="00FB61A2">
      <w:pPr>
        <w:rPr>
          <w:rFonts w:cstheme="minorHAnsi"/>
          <w:lang w:val="en-US"/>
        </w:rPr>
      </w:pPr>
    </w:p>
    <w:sectPr w:rsidR="00CE64FF" w:rsidRPr="00F37177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B68F6" w14:textId="77777777" w:rsidR="00FA1DBA" w:rsidRDefault="00FA1DBA" w:rsidP="00C7036A">
      <w:pPr>
        <w:spacing w:after="0" w:line="240" w:lineRule="auto"/>
      </w:pPr>
      <w:r>
        <w:separator/>
      </w:r>
    </w:p>
  </w:endnote>
  <w:endnote w:type="continuationSeparator" w:id="0">
    <w:p w14:paraId="39C60E77" w14:textId="77777777" w:rsidR="00FA1DBA" w:rsidRDefault="00FA1DBA" w:rsidP="00C7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8F9EF" w14:textId="77777777" w:rsidR="007624B7" w:rsidRDefault="007624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48493" w14:textId="1FD6811A" w:rsidR="00C7036A" w:rsidRDefault="00000000" w:rsidP="003E52E5">
    <w:pPr>
      <w:pStyle w:val="Pidipagina"/>
      <w:jc w:val="right"/>
    </w:pPr>
    <w:sdt>
      <w:sdtPr>
        <w:id w:val="-431815366"/>
        <w:docPartObj>
          <w:docPartGallery w:val="Page Numbers (Bottom of Page)"/>
          <w:docPartUnique/>
        </w:docPartObj>
      </w:sdtPr>
      <w:sdtContent>
        <w:r w:rsidR="00C7036A">
          <w:fldChar w:fldCharType="begin"/>
        </w:r>
        <w:r w:rsidR="00C7036A">
          <w:instrText>PAGE   \* MERGEFORMAT</w:instrText>
        </w:r>
        <w:r w:rsidR="00C7036A">
          <w:fldChar w:fldCharType="separate"/>
        </w:r>
        <w:r w:rsidR="00C7036A">
          <w:t>2</w:t>
        </w:r>
        <w:r w:rsidR="00C7036A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8B0F" w14:textId="77777777" w:rsidR="007624B7" w:rsidRDefault="007624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1A86" w14:textId="77777777" w:rsidR="00FA1DBA" w:rsidRDefault="00FA1DBA" w:rsidP="00C7036A">
      <w:pPr>
        <w:spacing w:after="0" w:line="240" w:lineRule="auto"/>
      </w:pPr>
      <w:r>
        <w:separator/>
      </w:r>
    </w:p>
  </w:footnote>
  <w:footnote w:type="continuationSeparator" w:id="0">
    <w:p w14:paraId="24CB870C" w14:textId="77777777" w:rsidR="00FA1DBA" w:rsidRDefault="00FA1DBA" w:rsidP="00C7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0B980" w14:textId="77777777" w:rsidR="007624B7" w:rsidRDefault="007624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3C0A7" w14:textId="443A509B" w:rsidR="00C7036A" w:rsidRDefault="00CC778B" w:rsidP="00C81B89">
    <w:pPr>
      <w:jc w:val="center"/>
    </w:pPr>
    <w:bookmarkStart w:id="3" w:name="_Hlk159778158"/>
    <w:r>
      <w:t>MODULO</w:t>
    </w:r>
    <w:r w:rsidR="00A5029C">
      <w:t xml:space="preserve"> </w:t>
    </w:r>
    <w:r w:rsidR="0017640E">
      <w:t>PER</w:t>
    </w:r>
    <w:r w:rsidR="000779A5">
      <w:t xml:space="preserve"> </w:t>
    </w:r>
    <w:r w:rsidR="007624B7">
      <w:t xml:space="preserve">LA </w:t>
    </w:r>
    <w:r w:rsidR="000779A5">
      <w:t xml:space="preserve">RICHIESTA </w:t>
    </w:r>
    <w:r w:rsidR="007624B7">
      <w:t xml:space="preserve">Di </w:t>
    </w:r>
    <w:r w:rsidR="00390C33">
      <w:t xml:space="preserve">INSERIMENTO </w:t>
    </w:r>
    <w:r w:rsidR="007624B7">
      <w:t xml:space="preserve">DI UNA </w:t>
    </w:r>
    <w:r w:rsidR="00390C33">
      <w:t>NUOVA</w:t>
    </w:r>
    <w:r w:rsidR="000779A5">
      <w:t xml:space="preserve"> RIVISTA NEL JOURNAL RANKING AIDEA</w:t>
    </w:r>
    <w:r w:rsidR="0017640E">
      <w:t xml:space="preserve"> 2024</w:t>
    </w:r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7685" w14:textId="77777777" w:rsidR="007624B7" w:rsidRDefault="007624B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0NTQ3MjAxMTQ3NTFQ0lEKTi0uzszPAykwrAUADIlNHiwAAAA="/>
  </w:docVars>
  <w:rsids>
    <w:rsidRoot w:val="00460D09"/>
    <w:rsid w:val="000600F7"/>
    <w:rsid w:val="000779A5"/>
    <w:rsid w:val="00085C2C"/>
    <w:rsid w:val="00095EC0"/>
    <w:rsid w:val="000C37AB"/>
    <w:rsid w:val="000F2FA2"/>
    <w:rsid w:val="0010722D"/>
    <w:rsid w:val="0017640E"/>
    <w:rsid w:val="001C463B"/>
    <w:rsid w:val="00210417"/>
    <w:rsid w:val="00221768"/>
    <w:rsid w:val="002663A6"/>
    <w:rsid w:val="002A5444"/>
    <w:rsid w:val="002B2CAA"/>
    <w:rsid w:val="00313614"/>
    <w:rsid w:val="00355625"/>
    <w:rsid w:val="00390C33"/>
    <w:rsid w:val="003E52E5"/>
    <w:rsid w:val="0042011A"/>
    <w:rsid w:val="00435F04"/>
    <w:rsid w:val="00460D09"/>
    <w:rsid w:val="00476455"/>
    <w:rsid w:val="004A55C2"/>
    <w:rsid w:val="00532F70"/>
    <w:rsid w:val="00542200"/>
    <w:rsid w:val="00610C5A"/>
    <w:rsid w:val="00623562"/>
    <w:rsid w:val="00670259"/>
    <w:rsid w:val="006A279F"/>
    <w:rsid w:val="006C4CB7"/>
    <w:rsid w:val="006D4BAE"/>
    <w:rsid w:val="00723C80"/>
    <w:rsid w:val="007624B7"/>
    <w:rsid w:val="007C451B"/>
    <w:rsid w:val="007F73AB"/>
    <w:rsid w:val="00810B29"/>
    <w:rsid w:val="00811843"/>
    <w:rsid w:val="008A4E56"/>
    <w:rsid w:val="00957D77"/>
    <w:rsid w:val="009F6EB0"/>
    <w:rsid w:val="00A30F30"/>
    <w:rsid w:val="00A5029C"/>
    <w:rsid w:val="00A51AD7"/>
    <w:rsid w:val="00AD7B30"/>
    <w:rsid w:val="00C47E85"/>
    <w:rsid w:val="00C7036A"/>
    <w:rsid w:val="00C81B89"/>
    <w:rsid w:val="00C937BA"/>
    <w:rsid w:val="00CB5B08"/>
    <w:rsid w:val="00CC6603"/>
    <w:rsid w:val="00CC778B"/>
    <w:rsid w:val="00CE64FF"/>
    <w:rsid w:val="00D10395"/>
    <w:rsid w:val="00D8139D"/>
    <w:rsid w:val="00D814F8"/>
    <w:rsid w:val="00DD1120"/>
    <w:rsid w:val="00E21DEB"/>
    <w:rsid w:val="00E57944"/>
    <w:rsid w:val="00E756DF"/>
    <w:rsid w:val="00E90C33"/>
    <w:rsid w:val="00F37177"/>
    <w:rsid w:val="00F93DD1"/>
    <w:rsid w:val="00FA1DBA"/>
    <w:rsid w:val="00FB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F147"/>
  <w15:chartTrackingRefBased/>
  <w15:docId w15:val="{ECF0C2DE-2278-4FB5-848A-D63BEDF7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60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703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036A"/>
  </w:style>
  <w:style w:type="paragraph" w:styleId="Pidipagina">
    <w:name w:val="footer"/>
    <w:basedOn w:val="Normale"/>
    <w:link w:val="PidipaginaCarattere"/>
    <w:uiPriority w:val="99"/>
    <w:unhideWhenUsed/>
    <w:rsid w:val="00C703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036A"/>
  </w:style>
  <w:style w:type="character" w:styleId="Collegamentoipertestuale">
    <w:name w:val="Hyperlink"/>
    <w:basedOn w:val="Carpredefinitoparagrafo"/>
    <w:uiPriority w:val="99"/>
    <w:unhideWhenUsed/>
    <w:rsid w:val="00CE64FF"/>
    <w:rPr>
      <w:rFonts w:cs="Times New Roman"/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5794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579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journalindicators.com/indicators" TargetMode="External"/><Relationship Id="rId18" Type="http://schemas.openxmlformats.org/officeDocument/2006/relationships/hyperlink" Target="https://abdc.edu.au/wp-content/uploads/2023/04/ABDC-JQL-2022-v2-040423.xlsx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www.scimagojr.com/" TargetMode="External"/><Relationship Id="rId17" Type="http://schemas.openxmlformats.org/officeDocument/2006/relationships/hyperlink" Target="https://journalranking.org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jcr.clarivate.com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opus.com/sources.uri?zone=TopNavBar&amp;origin=searchbasic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jcr.clarivate.com/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scimagojr.com/" TargetMode="External"/><Relationship Id="rId19" Type="http://schemas.openxmlformats.org/officeDocument/2006/relationships/hyperlink" Target="https://guides.lib.usf.edu/FT_Top_50_Journal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nvur.it/attivita/classificazione-delle-riviste/classificazione-delle-riviste-ai-fini-dellabilitazione-scientifica-nazionale/elenchi-di-riviste-scientifiche-e-di-classe-a/" TargetMode="External"/><Relationship Id="rId14" Type="http://schemas.openxmlformats.org/officeDocument/2006/relationships/hyperlink" Target="https://jcr.clarivate.com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317EA89B3EE0478A82088D93643F42" ma:contentTypeVersion="17" ma:contentTypeDescription="Creare un nuovo documento." ma:contentTypeScope="" ma:versionID="c6a67f354bdca47a381cf8e9831b8324">
  <xsd:schema xmlns:xsd="http://www.w3.org/2001/XMLSchema" xmlns:xs="http://www.w3.org/2001/XMLSchema" xmlns:p="http://schemas.microsoft.com/office/2006/metadata/properties" xmlns:ns3="b4a4bc3d-f0f8-40c2-b411-3ced5bfdfbec" xmlns:ns4="8cb92078-605d-47e0-88e4-9d03bdda2c21" targetNamespace="http://schemas.microsoft.com/office/2006/metadata/properties" ma:root="true" ma:fieldsID="3fa6d0acd0387db49dd3ed482781bff7" ns3:_="" ns4:_="">
    <xsd:import namespace="b4a4bc3d-f0f8-40c2-b411-3ced5bfdfbec"/>
    <xsd:import namespace="8cb92078-605d-47e0-88e4-9d03bdda2c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4bc3d-f0f8-40c2-b411-3ced5bfdfb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92078-605d-47e0-88e4-9d03bdda2c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a4bc3d-f0f8-40c2-b411-3ced5bfdfbec" xsi:nil="true"/>
  </documentManagement>
</p:properties>
</file>

<file path=customXml/itemProps1.xml><?xml version="1.0" encoding="utf-8"?>
<ds:datastoreItem xmlns:ds="http://schemas.openxmlformats.org/officeDocument/2006/customXml" ds:itemID="{D28B15B9-B604-466E-A336-6F485A7BED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8C4D41-8B51-4007-A7EA-0FC6DC4D7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4bc3d-f0f8-40c2-b411-3ced5bfdfbec"/>
    <ds:schemaRef ds:uri="8cb92078-605d-47e0-88e4-9d03bdda2c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F69C05-9F12-4314-B5E6-29500E3CF0E5}">
  <ds:schemaRefs>
    <ds:schemaRef ds:uri="http://schemas.microsoft.com/office/2006/metadata/properties"/>
    <ds:schemaRef ds:uri="http://schemas.microsoft.com/office/infopath/2007/PartnerControls"/>
    <ds:schemaRef ds:uri="b4a4bc3d-f0f8-40c2-b411-3ced5bfdfb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5478</Characters>
  <Application>Microsoft Office Word</Application>
  <DocSecurity>0</DocSecurity>
  <Lines>70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Imperatori Barbara (barbara.imperatori)</dc:creator>
  <cp:keywords/>
  <dc:description/>
  <cp:lastModifiedBy>arabella.mocciaro13@gmail.com</cp:lastModifiedBy>
  <cp:revision>2</cp:revision>
  <cp:lastPrinted>2024-03-04T17:47:00Z</cp:lastPrinted>
  <dcterms:created xsi:type="dcterms:W3CDTF">2024-03-05T09:59:00Z</dcterms:created>
  <dcterms:modified xsi:type="dcterms:W3CDTF">2024-03-05T09:59:00Z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0x010100C6317EA89B3EE0478A82088D93643F42</vt:lpwstr>
  </property>
</Properties>
</file>